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D3" w:rsidRPr="008C1AD6" w:rsidRDefault="00B85CD3" w:rsidP="00B85CD3">
      <w:pPr>
        <w:pStyle w:val="Style3"/>
        <w:widowControl/>
        <w:spacing w:line="240" w:lineRule="auto"/>
        <w:ind w:left="58"/>
        <w:rPr>
          <w:rStyle w:val="FontStyle20"/>
          <w:rFonts w:ascii="Times New Roman" w:hAnsi="Times New Roman" w:cs="Times New Roman"/>
          <w:sz w:val="36"/>
          <w:szCs w:val="36"/>
        </w:rPr>
      </w:pPr>
      <w:r w:rsidRPr="008C1AD6">
        <w:rPr>
          <w:rStyle w:val="FontStyle20"/>
          <w:rFonts w:ascii="Times New Roman" w:hAnsi="Times New Roman" w:cs="Times New Roman"/>
          <w:sz w:val="36"/>
          <w:szCs w:val="36"/>
        </w:rPr>
        <w:t>ПОЯСНИТЕЛЬНАЯ ЗАПИСКА</w:t>
      </w:r>
    </w:p>
    <w:p w:rsidR="00C10D64" w:rsidRPr="00C10D64" w:rsidRDefault="00C10D64" w:rsidP="00B85CD3">
      <w:pPr>
        <w:pStyle w:val="Style3"/>
        <w:widowControl/>
        <w:spacing w:line="240" w:lineRule="auto"/>
        <w:ind w:left="58"/>
        <w:rPr>
          <w:rStyle w:val="FontStyle20"/>
          <w:sz w:val="36"/>
          <w:szCs w:val="36"/>
        </w:rPr>
      </w:pPr>
    </w:p>
    <w:p w:rsidR="00AB26FC" w:rsidRDefault="00B85CD3" w:rsidP="00243612">
      <w:pPr>
        <w:pStyle w:val="Style4"/>
        <w:widowControl/>
        <w:spacing w:line="240" w:lineRule="auto"/>
        <w:ind w:left="-851" w:firstLine="0"/>
        <w:rPr>
          <w:bCs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Данная </w:t>
      </w:r>
      <w:r w:rsidR="00AB26FC">
        <w:rPr>
          <w:rStyle w:val="FontStyle21"/>
          <w:sz w:val="28"/>
          <w:szCs w:val="28"/>
        </w:rPr>
        <w:t>р</w:t>
      </w:r>
      <w:r w:rsidRPr="00C10D64">
        <w:rPr>
          <w:rStyle w:val="FontStyle21"/>
          <w:sz w:val="28"/>
          <w:szCs w:val="28"/>
        </w:rPr>
        <w:t>абочая программа ра</w:t>
      </w:r>
      <w:r w:rsidR="00A47096">
        <w:rPr>
          <w:rStyle w:val="FontStyle21"/>
          <w:sz w:val="28"/>
          <w:szCs w:val="28"/>
        </w:rPr>
        <w:t>скрывает содержание обучения хи</w:t>
      </w:r>
      <w:r w:rsidRPr="00C10D64">
        <w:rPr>
          <w:rStyle w:val="FontStyle21"/>
          <w:sz w:val="28"/>
          <w:szCs w:val="28"/>
        </w:rPr>
        <w:t xml:space="preserve">мии в </w:t>
      </w:r>
      <w:r w:rsidR="00D059EF">
        <w:rPr>
          <w:rStyle w:val="FontStyle21"/>
          <w:sz w:val="28"/>
          <w:szCs w:val="28"/>
        </w:rPr>
        <w:t>8—9 классах общеобразовательных учреждений.</w:t>
      </w:r>
      <w:r w:rsidR="00243612">
        <w:rPr>
          <w:bCs/>
          <w:sz w:val="28"/>
          <w:szCs w:val="28"/>
        </w:rPr>
        <w:t xml:space="preserve">      </w:t>
      </w:r>
    </w:p>
    <w:p w:rsidR="00243612" w:rsidRDefault="00243612" w:rsidP="00243612">
      <w:pPr>
        <w:pStyle w:val="Style4"/>
        <w:widowControl/>
        <w:spacing w:line="240" w:lineRule="auto"/>
        <w:ind w:left="-851" w:firstLine="0"/>
        <w:rPr>
          <w:sz w:val="28"/>
          <w:szCs w:val="28"/>
        </w:rPr>
      </w:pPr>
      <w:r w:rsidRPr="000A6142">
        <w:rPr>
          <w:sz w:val="28"/>
          <w:szCs w:val="28"/>
        </w:rPr>
        <w:t xml:space="preserve">Рабочая программа составлена на основании « Программы курса химии для 8-9 классов общеобразовательных учреждений», допущенной Министерством образования и науки Российской Федерации и соответствующей федеральному компоненту государственного образовательного стандарта. Авторы Н.Е. Кузнецова, И.М. Титова, Н.Н. </w:t>
      </w:r>
      <w:proofErr w:type="spellStart"/>
      <w:r w:rsidRPr="000A6142">
        <w:rPr>
          <w:sz w:val="28"/>
          <w:szCs w:val="28"/>
        </w:rPr>
        <w:t>Гара</w:t>
      </w:r>
      <w:proofErr w:type="spellEnd"/>
      <w:r w:rsidRPr="000A6142">
        <w:rPr>
          <w:sz w:val="28"/>
          <w:szCs w:val="28"/>
        </w:rPr>
        <w:t>; из р</w:t>
      </w:r>
      <w:r>
        <w:rPr>
          <w:sz w:val="28"/>
          <w:szCs w:val="28"/>
        </w:rPr>
        <w:t>асчета 2 ч. в неделю; всего – 140</w:t>
      </w:r>
      <w:r w:rsidR="00AB26FC">
        <w:rPr>
          <w:sz w:val="28"/>
          <w:szCs w:val="28"/>
        </w:rPr>
        <w:t xml:space="preserve"> ч. Резервное время 10</w:t>
      </w:r>
      <w:r w:rsidRPr="000A6142">
        <w:rPr>
          <w:sz w:val="28"/>
          <w:szCs w:val="28"/>
        </w:rPr>
        <w:t>ч.</w:t>
      </w:r>
      <w:r w:rsidRPr="00FC3AC4">
        <w:rPr>
          <w:sz w:val="28"/>
          <w:szCs w:val="28"/>
        </w:rPr>
        <w:t xml:space="preserve"> </w:t>
      </w:r>
      <w:r>
        <w:rPr>
          <w:sz w:val="28"/>
          <w:szCs w:val="28"/>
        </w:rPr>
        <w:t>(Кузнецова Н.Е.,</w:t>
      </w:r>
      <w:r w:rsidRPr="00653379">
        <w:rPr>
          <w:sz w:val="28"/>
          <w:szCs w:val="28"/>
        </w:rPr>
        <w:t xml:space="preserve"> Программа курса химии для 8-11 классов общеобразовательных</w:t>
      </w:r>
      <w:r>
        <w:rPr>
          <w:sz w:val="28"/>
          <w:szCs w:val="28"/>
        </w:rPr>
        <w:t xml:space="preserve"> учреждений /Н.Е. Кузнецова – 2</w:t>
      </w:r>
      <w:r w:rsidRPr="00653379">
        <w:rPr>
          <w:sz w:val="28"/>
          <w:szCs w:val="28"/>
        </w:rPr>
        <w:t xml:space="preserve">-е изд., </w:t>
      </w:r>
      <w:proofErr w:type="spellStart"/>
      <w:r w:rsidRPr="00653379">
        <w:rPr>
          <w:sz w:val="28"/>
          <w:szCs w:val="28"/>
        </w:rPr>
        <w:t>п</w:t>
      </w:r>
      <w:r>
        <w:rPr>
          <w:sz w:val="28"/>
          <w:szCs w:val="28"/>
        </w:rPr>
        <w:t>ерераб</w:t>
      </w:r>
      <w:proofErr w:type="spellEnd"/>
      <w:r>
        <w:rPr>
          <w:sz w:val="28"/>
          <w:szCs w:val="28"/>
        </w:rPr>
        <w:t>. и доп. – М.: Дрофа, 2006</w:t>
      </w:r>
      <w:r w:rsidRPr="00653379">
        <w:rPr>
          <w:sz w:val="28"/>
          <w:szCs w:val="28"/>
        </w:rPr>
        <w:t>.).</w:t>
      </w:r>
    </w:p>
    <w:p w:rsidR="00B85CD3" w:rsidRPr="00C10D64" w:rsidRDefault="00A47096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Рабочая програм</w:t>
      </w:r>
      <w:r w:rsidR="00B85CD3" w:rsidRPr="00C10D64">
        <w:rPr>
          <w:rStyle w:val="FontStyle21"/>
          <w:sz w:val="28"/>
          <w:szCs w:val="28"/>
        </w:rPr>
        <w:t>ма по химии составлена на основе:</w:t>
      </w:r>
    </w:p>
    <w:p w:rsidR="00B85CD3" w:rsidRPr="00C10D64" w:rsidRDefault="00B85CD3" w:rsidP="00A47096">
      <w:pPr>
        <w:pStyle w:val="Style6"/>
        <w:widowControl/>
        <w:numPr>
          <w:ilvl w:val="0"/>
          <w:numId w:val="2"/>
        </w:numPr>
        <w:tabs>
          <w:tab w:val="left" w:pos="350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фундаментального ядра содержания общего образования;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требований к результ</w:t>
      </w:r>
      <w:r w:rsidR="00C10D64">
        <w:rPr>
          <w:rStyle w:val="FontStyle21"/>
          <w:sz w:val="28"/>
          <w:szCs w:val="28"/>
        </w:rPr>
        <w:t>атам освоения основной образова</w:t>
      </w:r>
      <w:r w:rsidRPr="00C10D64">
        <w:rPr>
          <w:rStyle w:val="FontStyle21"/>
          <w:sz w:val="28"/>
          <w:szCs w:val="28"/>
        </w:rPr>
        <w:t>тельной программ</w:t>
      </w:r>
      <w:r w:rsidR="00D059EF">
        <w:rPr>
          <w:rStyle w:val="FontStyle21"/>
          <w:sz w:val="28"/>
          <w:szCs w:val="28"/>
        </w:rPr>
        <w:t xml:space="preserve">ы основного общего образования, </w:t>
      </w:r>
      <w:r w:rsidRPr="00C10D64">
        <w:rPr>
          <w:rStyle w:val="FontStyle21"/>
          <w:sz w:val="28"/>
          <w:szCs w:val="28"/>
        </w:rPr>
        <w:t>представленных в федер</w:t>
      </w:r>
      <w:r w:rsidR="00C10D64">
        <w:rPr>
          <w:rStyle w:val="FontStyle21"/>
          <w:sz w:val="28"/>
          <w:szCs w:val="28"/>
        </w:rPr>
        <w:t>альном государственном образова</w:t>
      </w:r>
      <w:r w:rsidRPr="00C10D64">
        <w:rPr>
          <w:rStyle w:val="FontStyle21"/>
          <w:sz w:val="28"/>
          <w:szCs w:val="28"/>
        </w:rPr>
        <w:t>тельном стандарте об</w:t>
      </w:r>
      <w:r w:rsidR="00C10D64">
        <w:rPr>
          <w:rStyle w:val="FontStyle21"/>
          <w:sz w:val="28"/>
          <w:szCs w:val="28"/>
        </w:rPr>
        <w:t>щего образования второго поколе</w:t>
      </w:r>
      <w:r w:rsidRPr="00C10D64">
        <w:rPr>
          <w:rStyle w:val="FontStyle21"/>
          <w:sz w:val="28"/>
          <w:szCs w:val="28"/>
        </w:rPr>
        <w:t>ния;</w:t>
      </w:r>
    </w:p>
    <w:p w:rsidR="00B85CD3" w:rsidRDefault="00B85CD3" w:rsidP="00A47096">
      <w:pPr>
        <w:pStyle w:val="Style6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примерной программы </w:t>
      </w:r>
      <w:r w:rsidR="00D059EF">
        <w:rPr>
          <w:rStyle w:val="FontStyle21"/>
          <w:sz w:val="28"/>
          <w:szCs w:val="28"/>
        </w:rPr>
        <w:t xml:space="preserve">основного общего образования по </w:t>
      </w:r>
      <w:r w:rsidRPr="00C10D64">
        <w:rPr>
          <w:rStyle w:val="FontStyle21"/>
          <w:sz w:val="28"/>
          <w:szCs w:val="28"/>
        </w:rPr>
        <w:t>химии;</w:t>
      </w:r>
    </w:p>
    <w:p w:rsidR="00243612" w:rsidRPr="00243612" w:rsidRDefault="00243612" w:rsidP="00243612">
      <w:pPr>
        <w:pStyle w:val="a3"/>
        <w:numPr>
          <w:ilvl w:val="0"/>
          <w:numId w:val="1"/>
        </w:numPr>
        <w:tabs>
          <w:tab w:val="left" w:pos="5160"/>
        </w:tabs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43612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стандарта общего образования, утвержденный приказом Министерства образования РФ № 1089 от 05.03.2004;</w:t>
      </w:r>
    </w:p>
    <w:p w:rsidR="00243612" w:rsidRPr="00243612" w:rsidRDefault="00243612" w:rsidP="00243612">
      <w:pPr>
        <w:pStyle w:val="a3"/>
        <w:numPr>
          <w:ilvl w:val="0"/>
          <w:numId w:val="1"/>
        </w:numPr>
        <w:tabs>
          <w:tab w:val="left" w:pos="5160"/>
        </w:tabs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43612">
        <w:rPr>
          <w:rFonts w:ascii="Times New Roman" w:hAnsi="Times New Roman" w:cs="Times New Roman"/>
          <w:sz w:val="28"/>
          <w:szCs w:val="28"/>
        </w:rPr>
        <w:t xml:space="preserve"> Федеральный базисный учебный план для среднего (полного) общего образования, утвержденный приказом Министерства образования РФ № 1312 от 05.03. 2004;</w:t>
      </w:r>
    </w:p>
    <w:p w:rsidR="00243612" w:rsidRPr="00243612" w:rsidRDefault="00243612" w:rsidP="00243612">
      <w:pPr>
        <w:pStyle w:val="a3"/>
        <w:numPr>
          <w:ilvl w:val="0"/>
          <w:numId w:val="1"/>
        </w:numPr>
        <w:ind w:left="-851"/>
        <w:rPr>
          <w:rFonts w:ascii="Times New Roman" w:hAnsi="Times New Roman" w:cs="Times New Roman"/>
          <w:sz w:val="28"/>
          <w:szCs w:val="28"/>
        </w:rPr>
      </w:pPr>
      <w:r w:rsidRPr="00243612">
        <w:rPr>
          <w:rFonts w:ascii="Times New Roman" w:hAnsi="Times New Roman" w:cs="Times New Roman"/>
          <w:sz w:val="28"/>
          <w:szCs w:val="28"/>
        </w:rPr>
        <w:t xml:space="preserve">Федеральный перечень учебников, рекомендованных (допущенных) Министерством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2006/2007 учебный год, утвержденным Приказом МО РФ № 302 от 07.12.2005 г.;    </w:t>
      </w:r>
    </w:p>
    <w:p w:rsidR="00243612" w:rsidRPr="00243612" w:rsidRDefault="00243612" w:rsidP="00243612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43612">
        <w:rPr>
          <w:rFonts w:ascii="Times New Roman" w:hAnsi="Times New Roman" w:cs="Times New Roman"/>
          <w:sz w:val="28"/>
          <w:szCs w:val="28"/>
        </w:rPr>
        <w:t xml:space="preserve"> Письмо Министерства образования и науки РФ  от 01.04.2005 № 03-417 «О перечне учебного и компьютерного оборудования для оснащения образовательных учреждений» (//Вестник образования, 2005, № 11 или сайт   </w:t>
      </w:r>
      <w:r w:rsidRPr="0024361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3612">
        <w:rPr>
          <w:rFonts w:ascii="Times New Roman" w:hAnsi="Times New Roman" w:cs="Times New Roman"/>
          <w:sz w:val="28"/>
          <w:szCs w:val="28"/>
        </w:rPr>
        <w:t xml:space="preserve">:/ </w:t>
      </w:r>
      <w:r w:rsidRPr="0024361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436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612">
        <w:rPr>
          <w:rFonts w:ascii="Times New Roman" w:hAnsi="Times New Roman" w:cs="Times New Roman"/>
          <w:sz w:val="28"/>
          <w:szCs w:val="28"/>
          <w:lang w:val="en-US"/>
        </w:rPr>
        <w:t>vestnik</w:t>
      </w:r>
      <w:proofErr w:type="spellEnd"/>
      <w:r w:rsidRPr="002436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612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2436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6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43612">
        <w:rPr>
          <w:rFonts w:ascii="Times New Roman" w:hAnsi="Times New Roman" w:cs="Times New Roman"/>
          <w:sz w:val="28"/>
          <w:szCs w:val="28"/>
        </w:rPr>
        <w:t>).</w:t>
      </w:r>
    </w:p>
    <w:p w:rsidR="00B85CD3" w:rsidRPr="00C10D64" w:rsidRDefault="00AB26FC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D059EF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В этой рабочей программе также учитываются главные</w:t>
      </w:r>
      <w:r w:rsidR="00B85CD3" w:rsidRPr="00C10D64">
        <w:rPr>
          <w:rStyle w:val="FontStyle21"/>
          <w:sz w:val="28"/>
          <w:szCs w:val="28"/>
        </w:rPr>
        <w:br/>
        <w:t>цели основного общего о</w:t>
      </w:r>
      <w:r w:rsidR="00C10D64">
        <w:rPr>
          <w:rStyle w:val="FontStyle21"/>
          <w:sz w:val="28"/>
          <w:szCs w:val="28"/>
        </w:rPr>
        <w:t>бразования и авторские идеи обу</w:t>
      </w:r>
      <w:r w:rsidR="00B85CD3" w:rsidRPr="00C10D64">
        <w:rPr>
          <w:rStyle w:val="FontStyle21"/>
          <w:sz w:val="28"/>
          <w:szCs w:val="28"/>
        </w:rPr>
        <w:t>чения химии.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 xml:space="preserve">Одной из важнейших </w:t>
      </w:r>
      <w:r w:rsidR="00C10D64">
        <w:rPr>
          <w:rStyle w:val="FontStyle21"/>
          <w:sz w:val="28"/>
          <w:szCs w:val="28"/>
        </w:rPr>
        <w:t>задач основного общего образова</w:t>
      </w:r>
      <w:r w:rsidR="00B85CD3" w:rsidRPr="00C10D64">
        <w:rPr>
          <w:rStyle w:val="FontStyle21"/>
          <w:sz w:val="28"/>
          <w:szCs w:val="28"/>
        </w:rPr>
        <w:t>ния является подготовка</w:t>
      </w:r>
      <w:r w:rsidR="00C10D64">
        <w:rPr>
          <w:rStyle w:val="FontStyle21"/>
          <w:sz w:val="28"/>
          <w:szCs w:val="28"/>
        </w:rPr>
        <w:t xml:space="preserve"> обучающихся к осознанному и от</w:t>
      </w:r>
      <w:r w:rsidR="00B85CD3" w:rsidRPr="00C10D64">
        <w:rPr>
          <w:rStyle w:val="FontStyle21"/>
          <w:sz w:val="28"/>
          <w:szCs w:val="28"/>
        </w:rPr>
        <w:t>ветственному выбору жи</w:t>
      </w:r>
      <w:r w:rsidR="00C10D64">
        <w:rPr>
          <w:rStyle w:val="FontStyle21"/>
          <w:sz w:val="28"/>
          <w:szCs w:val="28"/>
        </w:rPr>
        <w:t>зненного и профессионального пу</w:t>
      </w:r>
      <w:r w:rsidR="00B85CD3" w:rsidRPr="00C10D64">
        <w:rPr>
          <w:rStyle w:val="FontStyle21"/>
          <w:sz w:val="28"/>
          <w:szCs w:val="28"/>
        </w:rPr>
        <w:t xml:space="preserve">ти. Обучающиеся должны научиться </w:t>
      </w:r>
      <w:proofErr w:type="gramStart"/>
      <w:r w:rsidR="0062262F">
        <w:rPr>
          <w:rStyle w:val="FontStyle21"/>
          <w:sz w:val="28"/>
          <w:szCs w:val="28"/>
        </w:rPr>
        <w:t>самостоятельно</w:t>
      </w:r>
      <w:proofErr w:type="gramEnd"/>
      <w:r w:rsidR="00B85CD3" w:rsidRPr="00C10D64">
        <w:rPr>
          <w:rStyle w:val="FontStyle21"/>
          <w:sz w:val="28"/>
          <w:szCs w:val="28"/>
        </w:rPr>
        <w:t xml:space="preserve"> ставить</w:t>
      </w:r>
      <w:r w:rsidR="00B85CD3" w:rsidRPr="00C10D64">
        <w:rPr>
          <w:rStyle w:val="FontStyle21"/>
          <w:sz w:val="28"/>
          <w:szCs w:val="28"/>
        </w:rPr>
        <w:br/>
        <w:t>цели и определять пути их</w:t>
      </w:r>
      <w:r w:rsidR="00C10D64">
        <w:rPr>
          <w:rStyle w:val="FontStyle21"/>
          <w:sz w:val="28"/>
          <w:szCs w:val="28"/>
        </w:rPr>
        <w:t xml:space="preserve"> достижения, использовать приоб</w:t>
      </w:r>
      <w:r w:rsidR="00B85CD3" w:rsidRPr="00C10D64">
        <w:rPr>
          <w:rStyle w:val="FontStyle21"/>
          <w:sz w:val="28"/>
          <w:szCs w:val="28"/>
        </w:rPr>
        <w:t>ретённый в школе опыт в реальной ж</w:t>
      </w:r>
      <w:r w:rsidR="00C10D64">
        <w:rPr>
          <w:rStyle w:val="FontStyle21"/>
          <w:sz w:val="28"/>
          <w:szCs w:val="28"/>
        </w:rPr>
        <w:t>изни, за рамками учеб</w:t>
      </w:r>
      <w:r w:rsidR="00B85CD3" w:rsidRPr="00C10D64">
        <w:rPr>
          <w:rStyle w:val="FontStyle21"/>
          <w:sz w:val="28"/>
          <w:szCs w:val="28"/>
        </w:rPr>
        <w:t>ного процесса.</w:t>
      </w:r>
    </w:p>
    <w:p w:rsidR="00B85CD3" w:rsidRPr="00C10D64" w:rsidRDefault="00D059EF" w:rsidP="002F44C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B85CD3" w:rsidRPr="00C10D64">
        <w:rPr>
          <w:rStyle w:val="FontStyle21"/>
          <w:sz w:val="28"/>
          <w:szCs w:val="28"/>
        </w:rPr>
        <w:t>Химия как учебный пр</w:t>
      </w:r>
      <w:r w:rsidR="002F44C6">
        <w:rPr>
          <w:rStyle w:val="FontStyle21"/>
          <w:sz w:val="28"/>
          <w:szCs w:val="28"/>
        </w:rPr>
        <w:t xml:space="preserve">едмет вносит существенный вклад </w:t>
      </w:r>
      <w:r w:rsidR="00B85CD3" w:rsidRPr="00C10D64">
        <w:rPr>
          <w:rStyle w:val="FontStyle21"/>
          <w:sz w:val="28"/>
          <w:szCs w:val="28"/>
        </w:rPr>
        <w:t xml:space="preserve">в воспитание и развитие </w:t>
      </w:r>
      <w:r w:rsidR="00C10D64">
        <w:rPr>
          <w:rStyle w:val="FontStyle21"/>
          <w:sz w:val="28"/>
          <w:szCs w:val="28"/>
        </w:rPr>
        <w:t>обучающихся; она призвана воору</w:t>
      </w:r>
      <w:r w:rsidR="00B85CD3" w:rsidRPr="00C10D64">
        <w:rPr>
          <w:rStyle w:val="FontStyle21"/>
          <w:sz w:val="28"/>
          <w:szCs w:val="28"/>
        </w:rPr>
        <w:t>жить их основами химиче</w:t>
      </w:r>
      <w:r w:rsidR="00C10D64">
        <w:rPr>
          <w:rStyle w:val="FontStyle21"/>
          <w:sz w:val="28"/>
          <w:szCs w:val="28"/>
        </w:rPr>
        <w:t>ских знаний, необходимых для по</w:t>
      </w:r>
      <w:r w:rsidR="00B85CD3" w:rsidRPr="00C10D64">
        <w:rPr>
          <w:rStyle w:val="FontStyle21"/>
          <w:sz w:val="28"/>
          <w:szCs w:val="28"/>
        </w:rPr>
        <w:t xml:space="preserve">вседневной жизни, заложить фундамент для дальнейшего </w:t>
      </w:r>
      <w:r w:rsidR="00C10D64">
        <w:rPr>
          <w:rStyle w:val="FontStyle21"/>
          <w:sz w:val="28"/>
          <w:szCs w:val="28"/>
        </w:rPr>
        <w:lastRenderedPageBreak/>
        <w:t>со</w:t>
      </w:r>
      <w:r w:rsidR="00B85CD3" w:rsidRPr="00C10D64">
        <w:rPr>
          <w:rStyle w:val="FontStyle21"/>
          <w:sz w:val="28"/>
          <w:szCs w:val="28"/>
        </w:rPr>
        <w:t>вершенствования химических</w:t>
      </w:r>
      <w:r w:rsidR="002F44C6">
        <w:rPr>
          <w:rStyle w:val="FontStyle21"/>
          <w:sz w:val="28"/>
          <w:szCs w:val="28"/>
        </w:rPr>
        <w:t xml:space="preserve"> знаний, а также способствовать развитию </w:t>
      </w:r>
      <w:r w:rsidR="00B85CD3" w:rsidRPr="00C10D64">
        <w:rPr>
          <w:rStyle w:val="FontStyle21"/>
          <w:sz w:val="28"/>
          <w:szCs w:val="28"/>
        </w:rPr>
        <w:t>безопасного по</w:t>
      </w:r>
      <w:r w:rsidR="00C10D64">
        <w:rPr>
          <w:rStyle w:val="FontStyle21"/>
          <w:sz w:val="28"/>
          <w:szCs w:val="28"/>
        </w:rPr>
        <w:t>ведения в окружающей среде и бе</w:t>
      </w:r>
      <w:r w:rsidR="00B85CD3" w:rsidRPr="00C10D64">
        <w:rPr>
          <w:rStyle w:val="FontStyle21"/>
          <w:sz w:val="28"/>
          <w:szCs w:val="28"/>
        </w:rPr>
        <w:t>режного отношения к ней.</w:t>
      </w:r>
      <w:r w:rsidR="002F44C6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Изучение химии в основной школе направлено: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1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на </w:t>
      </w:r>
      <w:r w:rsidRPr="00C10D64">
        <w:rPr>
          <w:rStyle w:val="FontStyle26"/>
          <w:sz w:val="28"/>
          <w:szCs w:val="28"/>
        </w:rPr>
        <w:t xml:space="preserve">освоение важнейших знаний </w:t>
      </w:r>
      <w:r w:rsidR="002F44C6">
        <w:rPr>
          <w:rStyle w:val="FontStyle21"/>
          <w:sz w:val="28"/>
          <w:szCs w:val="28"/>
        </w:rPr>
        <w:t xml:space="preserve">об основных понятиях </w:t>
      </w:r>
      <w:r w:rsidRPr="00C10D64">
        <w:rPr>
          <w:rStyle w:val="FontStyle21"/>
          <w:sz w:val="28"/>
          <w:szCs w:val="28"/>
        </w:rPr>
        <w:t>и законах химии, о химической символике;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1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на </w:t>
      </w:r>
      <w:r w:rsidRPr="00C10D64">
        <w:rPr>
          <w:rStyle w:val="FontStyle26"/>
          <w:sz w:val="28"/>
          <w:szCs w:val="28"/>
        </w:rPr>
        <w:t xml:space="preserve">овладение умениями </w:t>
      </w:r>
      <w:r w:rsidR="002F44C6">
        <w:rPr>
          <w:rStyle w:val="FontStyle21"/>
          <w:sz w:val="28"/>
          <w:szCs w:val="28"/>
        </w:rPr>
        <w:t xml:space="preserve">наблюдать химические явления, </w:t>
      </w:r>
      <w:r w:rsidRPr="00C10D64">
        <w:rPr>
          <w:rStyle w:val="FontStyle21"/>
          <w:sz w:val="28"/>
          <w:szCs w:val="28"/>
        </w:rPr>
        <w:t>проводить химический э</w:t>
      </w:r>
      <w:r w:rsidR="002F44C6">
        <w:rPr>
          <w:rStyle w:val="FontStyle21"/>
          <w:sz w:val="28"/>
          <w:szCs w:val="28"/>
        </w:rPr>
        <w:t xml:space="preserve">ксперимент, производить расчёты </w:t>
      </w:r>
      <w:r w:rsidRPr="00C10D64">
        <w:rPr>
          <w:rStyle w:val="FontStyle21"/>
          <w:sz w:val="28"/>
          <w:szCs w:val="28"/>
        </w:rPr>
        <w:t>на основе химически</w:t>
      </w:r>
      <w:r w:rsidR="00C10D64">
        <w:rPr>
          <w:rStyle w:val="FontStyle21"/>
          <w:sz w:val="28"/>
          <w:szCs w:val="28"/>
        </w:rPr>
        <w:t>х формул веществ и уравнений хи</w:t>
      </w:r>
      <w:r w:rsidRPr="00C10D64">
        <w:rPr>
          <w:rStyle w:val="FontStyle21"/>
          <w:sz w:val="28"/>
          <w:szCs w:val="28"/>
        </w:rPr>
        <w:t>мических реакций;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1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на </w:t>
      </w:r>
      <w:r w:rsidRPr="00C10D64">
        <w:rPr>
          <w:rStyle w:val="FontStyle26"/>
          <w:sz w:val="28"/>
          <w:szCs w:val="28"/>
        </w:rPr>
        <w:t xml:space="preserve">развитие </w:t>
      </w:r>
      <w:r w:rsidRPr="00C10D64">
        <w:rPr>
          <w:rStyle w:val="FontStyle21"/>
          <w:sz w:val="28"/>
          <w:szCs w:val="28"/>
        </w:rPr>
        <w:t>познавате</w:t>
      </w:r>
      <w:r w:rsidR="00C10D64">
        <w:rPr>
          <w:rStyle w:val="FontStyle21"/>
          <w:sz w:val="28"/>
          <w:szCs w:val="28"/>
        </w:rPr>
        <w:t>льных интересов и интеллектуаль</w:t>
      </w:r>
      <w:r w:rsidRPr="00C10D64">
        <w:rPr>
          <w:rStyle w:val="FontStyle21"/>
          <w:sz w:val="28"/>
          <w:szCs w:val="28"/>
        </w:rPr>
        <w:t xml:space="preserve">ных способностей в </w:t>
      </w:r>
      <w:r w:rsidR="00D059EF">
        <w:rPr>
          <w:rStyle w:val="FontStyle21"/>
          <w:sz w:val="28"/>
          <w:szCs w:val="28"/>
        </w:rPr>
        <w:t xml:space="preserve">процессе проведения химического </w:t>
      </w:r>
      <w:r w:rsidRPr="00C10D64">
        <w:rPr>
          <w:rStyle w:val="FontStyle21"/>
          <w:sz w:val="28"/>
          <w:szCs w:val="28"/>
        </w:rPr>
        <w:t>эксперимента, самосто</w:t>
      </w:r>
      <w:r w:rsidR="00D059EF">
        <w:rPr>
          <w:rStyle w:val="FontStyle21"/>
          <w:sz w:val="28"/>
          <w:szCs w:val="28"/>
        </w:rPr>
        <w:t xml:space="preserve">ятельного приобретения знаний в </w:t>
      </w:r>
      <w:r w:rsidRPr="00C10D64">
        <w:rPr>
          <w:rStyle w:val="FontStyle21"/>
          <w:sz w:val="28"/>
          <w:szCs w:val="28"/>
        </w:rPr>
        <w:t>соответствии с возн</w:t>
      </w:r>
      <w:r w:rsidR="00C10D64">
        <w:rPr>
          <w:rStyle w:val="FontStyle21"/>
          <w:sz w:val="28"/>
          <w:szCs w:val="28"/>
        </w:rPr>
        <w:t>икающими жизненными потребностя</w:t>
      </w:r>
      <w:r w:rsidRPr="00C10D64">
        <w:rPr>
          <w:rStyle w:val="FontStyle21"/>
          <w:sz w:val="28"/>
          <w:szCs w:val="28"/>
        </w:rPr>
        <w:t>ми;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1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на </w:t>
      </w:r>
      <w:r w:rsidRPr="00C10D64">
        <w:rPr>
          <w:rStyle w:val="FontStyle26"/>
          <w:sz w:val="28"/>
          <w:szCs w:val="28"/>
        </w:rPr>
        <w:t xml:space="preserve">воспитание </w:t>
      </w:r>
      <w:r w:rsidRPr="00C10D64">
        <w:rPr>
          <w:rStyle w:val="FontStyle21"/>
          <w:sz w:val="28"/>
          <w:szCs w:val="28"/>
        </w:rPr>
        <w:t>отноше</w:t>
      </w:r>
      <w:r w:rsidR="00C10D64">
        <w:rPr>
          <w:rStyle w:val="FontStyle21"/>
          <w:sz w:val="28"/>
          <w:szCs w:val="28"/>
        </w:rPr>
        <w:t>ния к химии как к одному из фун</w:t>
      </w:r>
      <w:r w:rsidRPr="00C10D64">
        <w:rPr>
          <w:rStyle w:val="FontStyle21"/>
          <w:sz w:val="28"/>
          <w:szCs w:val="28"/>
        </w:rPr>
        <w:t>даментальных компон</w:t>
      </w:r>
      <w:r w:rsidR="00D059EF">
        <w:rPr>
          <w:rStyle w:val="FontStyle21"/>
          <w:sz w:val="28"/>
          <w:szCs w:val="28"/>
        </w:rPr>
        <w:t xml:space="preserve">ентов естествознания и элементу </w:t>
      </w:r>
      <w:r w:rsidRPr="00C10D64">
        <w:rPr>
          <w:rStyle w:val="FontStyle21"/>
          <w:sz w:val="28"/>
          <w:szCs w:val="28"/>
        </w:rPr>
        <w:t>общечеловеческой культуры;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1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на </w:t>
      </w:r>
      <w:r w:rsidRPr="00C10D64">
        <w:rPr>
          <w:rStyle w:val="FontStyle26"/>
          <w:sz w:val="28"/>
          <w:szCs w:val="28"/>
        </w:rPr>
        <w:t xml:space="preserve">применение полученных знаний и умений </w:t>
      </w:r>
      <w:r w:rsidR="00C10D64">
        <w:rPr>
          <w:rStyle w:val="FontStyle21"/>
          <w:sz w:val="28"/>
          <w:szCs w:val="28"/>
        </w:rPr>
        <w:t>для без</w:t>
      </w:r>
      <w:r w:rsidRPr="00C10D64">
        <w:rPr>
          <w:rStyle w:val="FontStyle21"/>
          <w:sz w:val="28"/>
          <w:szCs w:val="28"/>
        </w:rPr>
        <w:t>опасного использован</w:t>
      </w:r>
      <w:r w:rsidR="00D059EF">
        <w:rPr>
          <w:rStyle w:val="FontStyle21"/>
          <w:sz w:val="28"/>
          <w:szCs w:val="28"/>
        </w:rPr>
        <w:t xml:space="preserve">ия веществ и материалов в быту, </w:t>
      </w:r>
      <w:r w:rsidRPr="00C10D64">
        <w:rPr>
          <w:rStyle w:val="FontStyle21"/>
          <w:sz w:val="28"/>
          <w:szCs w:val="28"/>
        </w:rPr>
        <w:t xml:space="preserve">сельском хозяйстве и </w:t>
      </w:r>
      <w:r w:rsidR="00C10D64">
        <w:rPr>
          <w:rStyle w:val="FontStyle21"/>
          <w:sz w:val="28"/>
          <w:szCs w:val="28"/>
        </w:rPr>
        <w:t>на производстве, решения практи</w:t>
      </w:r>
      <w:r w:rsidRPr="00C10D64">
        <w:rPr>
          <w:rStyle w:val="FontStyle21"/>
          <w:sz w:val="28"/>
          <w:szCs w:val="28"/>
        </w:rPr>
        <w:t>ческих задач в повседневной жизни,</w:t>
      </w:r>
      <w:r w:rsidR="00C10D64">
        <w:rPr>
          <w:rStyle w:val="FontStyle21"/>
          <w:sz w:val="28"/>
          <w:szCs w:val="28"/>
        </w:rPr>
        <w:t xml:space="preserve"> предупреждения яв</w:t>
      </w:r>
      <w:r w:rsidRPr="00C10D64">
        <w:rPr>
          <w:rStyle w:val="FontStyle21"/>
          <w:sz w:val="28"/>
          <w:szCs w:val="28"/>
        </w:rPr>
        <w:t>лений, наносящих вред</w:t>
      </w:r>
      <w:r w:rsidR="0062262F">
        <w:rPr>
          <w:rStyle w:val="FontStyle21"/>
          <w:sz w:val="28"/>
          <w:szCs w:val="28"/>
        </w:rPr>
        <w:t xml:space="preserve"> здоровью человека и окружающей </w:t>
      </w:r>
      <w:r w:rsidRPr="00C10D64">
        <w:rPr>
          <w:rStyle w:val="FontStyle21"/>
          <w:sz w:val="28"/>
          <w:szCs w:val="28"/>
        </w:rPr>
        <w:t>среде.</w:t>
      </w:r>
    </w:p>
    <w:p w:rsidR="008C1AD6" w:rsidRDefault="008C1AD6" w:rsidP="00D059EF">
      <w:pPr>
        <w:pStyle w:val="Style3"/>
        <w:widowControl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B85CD3" w:rsidRPr="00C10D64" w:rsidRDefault="00B85CD3" w:rsidP="00D059EF">
      <w:pPr>
        <w:pStyle w:val="Style3"/>
        <w:widowControl/>
        <w:rPr>
          <w:rStyle w:val="FontStyle20"/>
          <w:rFonts w:ascii="Times New Roman" w:hAnsi="Times New Roman" w:cs="Times New Roman"/>
          <w:sz w:val="28"/>
          <w:szCs w:val="28"/>
        </w:rPr>
      </w:pPr>
      <w:r w:rsidRPr="00C10D64">
        <w:rPr>
          <w:rStyle w:val="FontStyle20"/>
          <w:rFonts w:ascii="Times New Roman" w:hAnsi="Times New Roman" w:cs="Times New Roman"/>
          <w:sz w:val="28"/>
          <w:szCs w:val="28"/>
        </w:rPr>
        <w:t>ОБЩАЯ ХАРАКТЕРИСТИКА</w:t>
      </w:r>
      <w:r w:rsidRPr="00C10D64">
        <w:rPr>
          <w:rStyle w:val="FontStyle20"/>
          <w:rFonts w:ascii="Times New Roman" w:hAnsi="Times New Roman" w:cs="Times New Roman"/>
          <w:sz w:val="28"/>
          <w:szCs w:val="28"/>
        </w:rPr>
        <w:br/>
        <w:t>УЧЕБНОГО ПРЕДМЕТА</w:t>
      </w:r>
    </w:p>
    <w:p w:rsidR="00B85CD3" w:rsidRPr="00C10D64" w:rsidRDefault="00B85CD3" w:rsidP="00C10D64">
      <w:pPr>
        <w:pStyle w:val="Style4"/>
        <w:widowControl/>
        <w:spacing w:line="240" w:lineRule="exact"/>
        <w:ind w:left="-851" w:firstLine="0"/>
        <w:rPr>
          <w:sz w:val="28"/>
          <w:szCs w:val="28"/>
        </w:rPr>
      </w:pP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 xml:space="preserve">В содержании данного </w:t>
      </w:r>
      <w:r w:rsidR="00A47096">
        <w:rPr>
          <w:rStyle w:val="FontStyle21"/>
          <w:sz w:val="28"/>
          <w:szCs w:val="28"/>
        </w:rPr>
        <w:t>курса представлены основополага</w:t>
      </w:r>
      <w:r w:rsidR="00B85CD3" w:rsidRPr="00C10D64">
        <w:rPr>
          <w:rStyle w:val="FontStyle21"/>
          <w:sz w:val="28"/>
          <w:szCs w:val="28"/>
        </w:rPr>
        <w:t>ющие теоретические свед</w:t>
      </w:r>
      <w:r w:rsidR="00A47096">
        <w:rPr>
          <w:rStyle w:val="FontStyle21"/>
          <w:sz w:val="28"/>
          <w:szCs w:val="28"/>
        </w:rPr>
        <w:t>ения по химии, включающие изуче</w:t>
      </w:r>
      <w:r w:rsidR="00B85CD3" w:rsidRPr="00C10D64">
        <w:rPr>
          <w:rStyle w:val="FontStyle21"/>
          <w:sz w:val="28"/>
          <w:szCs w:val="28"/>
        </w:rPr>
        <w:t>ние состава и строения вещ</w:t>
      </w:r>
      <w:r>
        <w:rPr>
          <w:rStyle w:val="FontStyle21"/>
          <w:sz w:val="28"/>
          <w:szCs w:val="28"/>
        </w:rPr>
        <w:t xml:space="preserve">еств, зависимости их свойств от </w:t>
      </w:r>
      <w:r w:rsidR="00B85CD3" w:rsidRPr="00C10D64">
        <w:rPr>
          <w:rStyle w:val="FontStyle21"/>
          <w:sz w:val="28"/>
          <w:szCs w:val="28"/>
        </w:rPr>
        <w:t>строения, исследование за</w:t>
      </w:r>
      <w:r w:rsidR="00A47096">
        <w:rPr>
          <w:rStyle w:val="FontStyle21"/>
          <w:sz w:val="28"/>
          <w:szCs w:val="28"/>
        </w:rPr>
        <w:t>кономерностей химических превра</w:t>
      </w:r>
      <w:r w:rsidR="00B85CD3" w:rsidRPr="00C10D64">
        <w:rPr>
          <w:rStyle w:val="FontStyle21"/>
          <w:sz w:val="28"/>
          <w:szCs w:val="28"/>
        </w:rPr>
        <w:t>щений и путей управления</w:t>
      </w:r>
      <w:r>
        <w:rPr>
          <w:rStyle w:val="FontStyle21"/>
          <w:sz w:val="28"/>
          <w:szCs w:val="28"/>
        </w:rPr>
        <w:t xml:space="preserve"> ими в целях получения веществ, </w:t>
      </w:r>
      <w:r w:rsidR="00B85CD3" w:rsidRPr="00C10D64">
        <w:rPr>
          <w:rStyle w:val="FontStyle21"/>
          <w:sz w:val="28"/>
          <w:szCs w:val="28"/>
        </w:rPr>
        <w:t>материалов, энергии.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 xml:space="preserve">Содержание учебного </w:t>
      </w:r>
      <w:r w:rsidR="00A47096">
        <w:rPr>
          <w:rStyle w:val="FontStyle21"/>
          <w:sz w:val="28"/>
          <w:szCs w:val="28"/>
        </w:rPr>
        <w:t>предмета включает сведения о не</w:t>
      </w:r>
      <w:r w:rsidR="00B85CD3" w:rsidRPr="00C10D64">
        <w:rPr>
          <w:rStyle w:val="FontStyle21"/>
          <w:sz w:val="28"/>
          <w:szCs w:val="28"/>
        </w:rPr>
        <w:t>органических веществах, и</w:t>
      </w:r>
      <w:r>
        <w:rPr>
          <w:rStyle w:val="FontStyle21"/>
          <w:sz w:val="28"/>
          <w:szCs w:val="28"/>
        </w:rPr>
        <w:t xml:space="preserve">х строении и свойствах, а также </w:t>
      </w:r>
      <w:r w:rsidR="00B85CD3" w:rsidRPr="00C10D64">
        <w:rPr>
          <w:rStyle w:val="FontStyle21"/>
          <w:sz w:val="28"/>
          <w:szCs w:val="28"/>
        </w:rPr>
        <w:t>химических процессах,</w:t>
      </w:r>
      <w:r>
        <w:rPr>
          <w:rStyle w:val="FontStyle21"/>
          <w:sz w:val="28"/>
          <w:szCs w:val="28"/>
        </w:rPr>
        <w:t xml:space="preserve"> протекающих в окружающем мире. </w:t>
      </w:r>
      <w:r w:rsidR="00B85CD3" w:rsidRPr="00C10D64">
        <w:rPr>
          <w:rStyle w:val="FontStyle21"/>
          <w:sz w:val="28"/>
          <w:szCs w:val="28"/>
        </w:rPr>
        <w:t>Наиболее сложные элеме</w:t>
      </w:r>
      <w:r w:rsidR="00A47096">
        <w:rPr>
          <w:rStyle w:val="FontStyle21"/>
          <w:sz w:val="28"/>
          <w:szCs w:val="28"/>
        </w:rPr>
        <w:t>нты фундаментального ядра содер</w:t>
      </w:r>
      <w:r w:rsidR="00B85CD3" w:rsidRPr="00C10D64">
        <w:rPr>
          <w:rStyle w:val="FontStyle21"/>
          <w:sz w:val="28"/>
          <w:szCs w:val="28"/>
        </w:rPr>
        <w:t>жания общего образования по химии, такие, как осн</w:t>
      </w:r>
      <w:r w:rsidR="00A47096">
        <w:rPr>
          <w:rStyle w:val="FontStyle21"/>
          <w:sz w:val="28"/>
          <w:szCs w:val="28"/>
        </w:rPr>
        <w:t>овы ор</w:t>
      </w:r>
      <w:r w:rsidR="00B85CD3" w:rsidRPr="00C10D64">
        <w:rPr>
          <w:rStyle w:val="FontStyle21"/>
          <w:sz w:val="28"/>
          <w:szCs w:val="28"/>
        </w:rPr>
        <w:t>ганической и промышлен</w:t>
      </w:r>
      <w:r w:rsidR="00A47096">
        <w:rPr>
          <w:rStyle w:val="FontStyle21"/>
          <w:sz w:val="28"/>
          <w:szCs w:val="28"/>
        </w:rPr>
        <w:t>ной химии, перенесены в програм</w:t>
      </w:r>
      <w:r w:rsidR="00B85CD3" w:rsidRPr="00C10D64">
        <w:rPr>
          <w:rStyle w:val="FontStyle21"/>
          <w:sz w:val="28"/>
          <w:szCs w:val="28"/>
        </w:rPr>
        <w:t>му средней (полной) общеобразовательной школы.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Теоретическую основу изучения неорганической химии</w:t>
      </w:r>
      <w:r w:rsidR="00B85CD3" w:rsidRPr="00C10D64">
        <w:rPr>
          <w:rStyle w:val="FontStyle21"/>
          <w:sz w:val="28"/>
          <w:szCs w:val="28"/>
        </w:rPr>
        <w:br/>
        <w:t>составляют атомно-молеку</w:t>
      </w:r>
      <w:r w:rsidR="00A47096">
        <w:rPr>
          <w:rStyle w:val="FontStyle21"/>
          <w:sz w:val="28"/>
          <w:szCs w:val="28"/>
        </w:rPr>
        <w:t>лярное учение, периодический за</w:t>
      </w:r>
      <w:r w:rsidR="00B85CD3" w:rsidRPr="00C10D64">
        <w:rPr>
          <w:rStyle w:val="FontStyle21"/>
          <w:sz w:val="28"/>
          <w:szCs w:val="28"/>
        </w:rPr>
        <w:t>кон Д. И. Менделеева с краткими сведен</w:t>
      </w:r>
      <w:r>
        <w:rPr>
          <w:rStyle w:val="FontStyle21"/>
          <w:sz w:val="28"/>
          <w:szCs w:val="28"/>
        </w:rPr>
        <w:t xml:space="preserve">иями о строении </w:t>
      </w:r>
      <w:r w:rsidR="00B85CD3" w:rsidRPr="00C10D64">
        <w:rPr>
          <w:rStyle w:val="FontStyle21"/>
          <w:sz w:val="28"/>
          <w:szCs w:val="28"/>
        </w:rPr>
        <w:t>атомов, видах химической</w:t>
      </w:r>
      <w:r w:rsidR="00A47096">
        <w:rPr>
          <w:rStyle w:val="FontStyle21"/>
          <w:sz w:val="28"/>
          <w:szCs w:val="28"/>
        </w:rPr>
        <w:t xml:space="preserve"> связи, закономерностях протека</w:t>
      </w:r>
      <w:r w:rsidR="00B85CD3" w:rsidRPr="00C10D64">
        <w:rPr>
          <w:rStyle w:val="FontStyle21"/>
          <w:sz w:val="28"/>
          <w:szCs w:val="28"/>
        </w:rPr>
        <w:t>ния химических реакций.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В изучении курса знач</w:t>
      </w:r>
      <w:r w:rsidR="00A47096">
        <w:rPr>
          <w:rStyle w:val="FontStyle21"/>
          <w:sz w:val="28"/>
          <w:szCs w:val="28"/>
        </w:rPr>
        <w:t>ительная роль отводится химичес</w:t>
      </w:r>
      <w:r w:rsidR="00B85CD3" w:rsidRPr="00C10D64">
        <w:rPr>
          <w:rStyle w:val="FontStyle21"/>
          <w:sz w:val="28"/>
          <w:szCs w:val="28"/>
        </w:rPr>
        <w:t>кому эксперименту: пров</w:t>
      </w:r>
      <w:r w:rsidR="00A47096">
        <w:rPr>
          <w:rStyle w:val="FontStyle21"/>
          <w:sz w:val="28"/>
          <w:szCs w:val="28"/>
        </w:rPr>
        <w:t>едению практических и лаборатор</w:t>
      </w:r>
      <w:r w:rsidR="00B85CD3" w:rsidRPr="00C10D64">
        <w:rPr>
          <w:rStyle w:val="FontStyle21"/>
          <w:sz w:val="28"/>
          <w:szCs w:val="28"/>
        </w:rPr>
        <w:t>ных работ и описанию их результатов; соблюдению н</w:t>
      </w:r>
      <w:r>
        <w:rPr>
          <w:rStyle w:val="FontStyle21"/>
          <w:sz w:val="28"/>
          <w:szCs w:val="28"/>
        </w:rPr>
        <w:t xml:space="preserve">орм и </w:t>
      </w:r>
      <w:r w:rsidR="00B85CD3" w:rsidRPr="00C10D64">
        <w:rPr>
          <w:rStyle w:val="FontStyle21"/>
          <w:sz w:val="28"/>
          <w:szCs w:val="28"/>
        </w:rPr>
        <w:t>правил поведения в химических лабораториях.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B85CD3" w:rsidRPr="00C10D64">
        <w:rPr>
          <w:rStyle w:val="FontStyle21"/>
          <w:sz w:val="28"/>
          <w:szCs w:val="28"/>
        </w:rPr>
        <w:t xml:space="preserve">В качестве </w:t>
      </w:r>
      <w:r w:rsidR="00B85CD3" w:rsidRPr="00C10D64">
        <w:rPr>
          <w:rStyle w:val="FontStyle26"/>
          <w:sz w:val="28"/>
          <w:szCs w:val="28"/>
        </w:rPr>
        <w:t xml:space="preserve">ценностных ориентиров </w:t>
      </w:r>
      <w:r w:rsidR="00A47096">
        <w:rPr>
          <w:rStyle w:val="FontStyle21"/>
          <w:sz w:val="28"/>
          <w:szCs w:val="28"/>
        </w:rPr>
        <w:t>химического образо</w:t>
      </w:r>
      <w:r w:rsidR="00B85CD3" w:rsidRPr="00C10D64">
        <w:rPr>
          <w:rStyle w:val="FontStyle21"/>
          <w:sz w:val="28"/>
          <w:szCs w:val="28"/>
        </w:rPr>
        <w:t>вания выступают объекты</w:t>
      </w:r>
      <w:r w:rsidR="00A47096">
        <w:rPr>
          <w:rStyle w:val="FontStyle21"/>
          <w:sz w:val="28"/>
          <w:szCs w:val="28"/>
        </w:rPr>
        <w:t>, изучаемые в курсе химии, к ко</w:t>
      </w:r>
      <w:r w:rsidR="00B85CD3" w:rsidRPr="00C10D64">
        <w:rPr>
          <w:rStyle w:val="FontStyle21"/>
          <w:sz w:val="28"/>
          <w:szCs w:val="28"/>
        </w:rPr>
        <w:t>торым у учащихся формир</w:t>
      </w:r>
      <w:r>
        <w:rPr>
          <w:rStyle w:val="FontStyle21"/>
          <w:sz w:val="28"/>
          <w:szCs w:val="28"/>
        </w:rPr>
        <w:t xml:space="preserve">уется ценностное отношение. При </w:t>
      </w:r>
      <w:r w:rsidR="00B85CD3" w:rsidRPr="00C10D64">
        <w:rPr>
          <w:rStyle w:val="FontStyle21"/>
          <w:sz w:val="28"/>
          <w:szCs w:val="28"/>
        </w:rPr>
        <w:t>этом ведущую роль играют познавательные ценности, так как</w:t>
      </w:r>
      <w:r w:rsidR="00B85CD3" w:rsidRPr="00C10D64">
        <w:rPr>
          <w:rStyle w:val="FontStyle21"/>
          <w:sz w:val="28"/>
          <w:szCs w:val="28"/>
        </w:rPr>
        <w:br/>
        <w:t xml:space="preserve">данный учебный предмет </w:t>
      </w:r>
      <w:r w:rsidR="00A47096">
        <w:rPr>
          <w:rStyle w:val="FontStyle21"/>
          <w:sz w:val="28"/>
          <w:szCs w:val="28"/>
        </w:rPr>
        <w:t>входит в группу предметов позна</w:t>
      </w:r>
      <w:r w:rsidR="00B85CD3" w:rsidRPr="00C10D64">
        <w:rPr>
          <w:rStyle w:val="FontStyle21"/>
          <w:sz w:val="28"/>
          <w:szCs w:val="28"/>
        </w:rPr>
        <w:t>вательного цикла, главная</w:t>
      </w:r>
      <w:r w:rsidR="00A47096">
        <w:rPr>
          <w:rStyle w:val="FontStyle21"/>
          <w:sz w:val="28"/>
          <w:szCs w:val="28"/>
        </w:rPr>
        <w:t xml:space="preserve"> цель которых заключается в изу</w:t>
      </w:r>
      <w:r w:rsidR="00B85CD3" w:rsidRPr="00C10D64">
        <w:rPr>
          <w:rStyle w:val="FontStyle21"/>
          <w:sz w:val="28"/>
          <w:szCs w:val="28"/>
        </w:rPr>
        <w:t>чении природы.</w:t>
      </w:r>
    </w:p>
    <w:p w:rsidR="00B85CD3" w:rsidRPr="00C10D64" w:rsidRDefault="00D059EF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lastRenderedPageBreak/>
        <w:t xml:space="preserve">   </w:t>
      </w:r>
      <w:r w:rsidR="00B85CD3" w:rsidRPr="00C10D64">
        <w:rPr>
          <w:rStyle w:val="FontStyle21"/>
          <w:sz w:val="28"/>
          <w:szCs w:val="28"/>
        </w:rPr>
        <w:t xml:space="preserve">Основу </w:t>
      </w:r>
      <w:r w:rsidR="00B85CD3" w:rsidRPr="00C10D64">
        <w:rPr>
          <w:rStyle w:val="FontStyle22"/>
          <w:sz w:val="28"/>
          <w:szCs w:val="28"/>
        </w:rPr>
        <w:t xml:space="preserve">познавательных ценностей </w:t>
      </w:r>
      <w:r w:rsidR="002F44C6">
        <w:rPr>
          <w:rStyle w:val="FontStyle21"/>
          <w:sz w:val="28"/>
          <w:szCs w:val="28"/>
        </w:rPr>
        <w:t xml:space="preserve">составляют научные </w:t>
      </w:r>
      <w:r w:rsidR="00B85CD3" w:rsidRPr="00C10D64">
        <w:rPr>
          <w:rStyle w:val="FontStyle21"/>
          <w:sz w:val="28"/>
          <w:szCs w:val="28"/>
        </w:rPr>
        <w:t>знания и научные методы</w:t>
      </w:r>
      <w:r w:rsidR="00A47096">
        <w:rPr>
          <w:rStyle w:val="FontStyle21"/>
          <w:sz w:val="28"/>
          <w:szCs w:val="28"/>
        </w:rPr>
        <w:t xml:space="preserve"> познания. Познавательные ценно</w:t>
      </w:r>
      <w:r w:rsidR="00B85CD3" w:rsidRPr="00C10D64">
        <w:rPr>
          <w:rStyle w:val="FontStyle21"/>
          <w:sz w:val="28"/>
          <w:szCs w:val="28"/>
        </w:rPr>
        <w:t>стные ориентации, фор</w:t>
      </w:r>
      <w:r w:rsidR="00A47096">
        <w:rPr>
          <w:rStyle w:val="FontStyle21"/>
          <w:sz w:val="28"/>
          <w:szCs w:val="28"/>
        </w:rPr>
        <w:t>мируемые в процессе изучения хи</w:t>
      </w:r>
      <w:r w:rsidR="00B85CD3" w:rsidRPr="00C10D64">
        <w:rPr>
          <w:rStyle w:val="FontStyle21"/>
          <w:sz w:val="28"/>
          <w:szCs w:val="28"/>
        </w:rPr>
        <w:t>мии, проявляются в признании: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ценности научного знани</w:t>
      </w:r>
      <w:r w:rsidR="002F44C6">
        <w:rPr>
          <w:rStyle w:val="FontStyle21"/>
          <w:sz w:val="28"/>
          <w:szCs w:val="28"/>
        </w:rPr>
        <w:t xml:space="preserve">я, его практической значимости, </w:t>
      </w:r>
      <w:r w:rsidRPr="00C10D64">
        <w:rPr>
          <w:rStyle w:val="FontStyle21"/>
          <w:sz w:val="28"/>
          <w:szCs w:val="28"/>
        </w:rPr>
        <w:t>достоверности;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ценности химических </w:t>
      </w:r>
      <w:r w:rsidR="00A47096">
        <w:rPr>
          <w:rStyle w:val="FontStyle21"/>
          <w:sz w:val="28"/>
          <w:szCs w:val="28"/>
        </w:rPr>
        <w:t>методов исследования живой и не</w:t>
      </w:r>
      <w:r w:rsidRPr="00C10D64">
        <w:rPr>
          <w:rStyle w:val="FontStyle21"/>
          <w:sz w:val="28"/>
          <w:szCs w:val="28"/>
        </w:rPr>
        <w:t>живой природы.</w:t>
      </w:r>
    </w:p>
    <w:p w:rsidR="00B85CD3" w:rsidRPr="00C10D64" w:rsidRDefault="00B85CD3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Развитие познавательных</w:t>
      </w:r>
      <w:r w:rsidR="00D059EF">
        <w:rPr>
          <w:rStyle w:val="FontStyle21"/>
          <w:sz w:val="28"/>
          <w:szCs w:val="28"/>
        </w:rPr>
        <w:t>,</w:t>
      </w:r>
      <w:r w:rsidRPr="00C10D64">
        <w:rPr>
          <w:rStyle w:val="FontStyle21"/>
          <w:sz w:val="28"/>
          <w:szCs w:val="28"/>
        </w:rPr>
        <w:t xml:space="preserve"> ценностных</w:t>
      </w:r>
      <w:r w:rsidR="00D059EF">
        <w:rPr>
          <w:rStyle w:val="FontStyle21"/>
          <w:sz w:val="28"/>
          <w:szCs w:val="28"/>
        </w:rPr>
        <w:t xml:space="preserve"> ориентаций</w:t>
      </w:r>
      <w:r w:rsidR="00A47096">
        <w:rPr>
          <w:rStyle w:val="FontStyle21"/>
          <w:sz w:val="28"/>
          <w:szCs w:val="28"/>
        </w:rPr>
        <w:t xml:space="preserve"> содер</w:t>
      </w:r>
      <w:r w:rsidRPr="00C10D64">
        <w:rPr>
          <w:rStyle w:val="FontStyle21"/>
          <w:sz w:val="28"/>
          <w:szCs w:val="28"/>
        </w:rPr>
        <w:t>жания курса химии</w:t>
      </w:r>
      <w:r w:rsidR="002F44C6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позволяет сформировать: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уважительное отношение</w:t>
      </w:r>
      <w:r w:rsidR="00A47096">
        <w:rPr>
          <w:rStyle w:val="FontStyle21"/>
          <w:sz w:val="28"/>
          <w:szCs w:val="28"/>
        </w:rPr>
        <w:t xml:space="preserve"> к созидательной, творческой де</w:t>
      </w:r>
      <w:r w:rsidRPr="00C10D64">
        <w:rPr>
          <w:rStyle w:val="FontStyle21"/>
          <w:sz w:val="28"/>
          <w:szCs w:val="28"/>
        </w:rPr>
        <w:t>ятельности;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понимание необходимости здорового образа жизни;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потребность в безусл</w:t>
      </w:r>
      <w:r w:rsidR="00A47096">
        <w:rPr>
          <w:rStyle w:val="FontStyle21"/>
          <w:sz w:val="28"/>
          <w:szCs w:val="28"/>
        </w:rPr>
        <w:t>овном выполнении правил безопас</w:t>
      </w:r>
      <w:r w:rsidRPr="00C10D64">
        <w:rPr>
          <w:rStyle w:val="FontStyle21"/>
          <w:sz w:val="28"/>
          <w:szCs w:val="28"/>
        </w:rPr>
        <w:t>ного использования веществ в повседневной жизни;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сознательный выбор б</w:t>
      </w:r>
      <w:r w:rsidR="00A47096">
        <w:rPr>
          <w:rStyle w:val="FontStyle21"/>
          <w:sz w:val="28"/>
          <w:szCs w:val="28"/>
        </w:rPr>
        <w:t>удущей профессиональной деятель</w:t>
      </w:r>
      <w:r w:rsidRPr="00C10D64">
        <w:rPr>
          <w:rStyle w:val="FontStyle21"/>
          <w:sz w:val="28"/>
          <w:szCs w:val="28"/>
        </w:rPr>
        <w:t>ности.</w:t>
      </w:r>
    </w:p>
    <w:p w:rsidR="00B85CD3" w:rsidRPr="00C10D64" w:rsidRDefault="00B85CD3" w:rsidP="00A47096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Курс химии обладает возможностями для формирования</w:t>
      </w:r>
      <w:r w:rsidR="002F44C6">
        <w:rPr>
          <w:rStyle w:val="FontStyle21"/>
          <w:sz w:val="28"/>
          <w:szCs w:val="28"/>
        </w:rPr>
        <w:t xml:space="preserve"> </w:t>
      </w:r>
      <w:r w:rsidRPr="00C10D64">
        <w:rPr>
          <w:rStyle w:val="FontStyle22"/>
          <w:sz w:val="28"/>
          <w:szCs w:val="28"/>
        </w:rPr>
        <w:t xml:space="preserve">коммуникативных ценностей, </w:t>
      </w:r>
      <w:r w:rsidR="002F44C6">
        <w:rPr>
          <w:rStyle w:val="FontStyle21"/>
          <w:sz w:val="28"/>
          <w:szCs w:val="28"/>
        </w:rPr>
        <w:t xml:space="preserve">основу которых составляют </w:t>
      </w:r>
      <w:r w:rsidRPr="00C10D64">
        <w:rPr>
          <w:rStyle w:val="FontStyle21"/>
          <w:sz w:val="28"/>
          <w:szCs w:val="28"/>
        </w:rPr>
        <w:t>процесс общения и грам</w:t>
      </w:r>
      <w:r w:rsidR="00A47096">
        <w:rPr>
          <w:rStyle w:val="FontStyle21"/>
          <w:sz w:val="28"/>
          <w:szCs w:val="28"/>
        </w:rPr>
        <w:t>отная речь. Коммуникативные цен</w:t>
      </w:r>
      <w:r w:rsidRPr="00C10D64">
        <w:rPr>
          <w:rStyle w:val="FontStyle21"/>
          <w:sz w:val="28"/>
          <w:szCs w:val="28"/>
        </w:rPr>
        <w:t>ностные ориентации курса способствуют: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правильному использо</w:t>
      </w:r>
      <w:r w:rsidR="002F44C6">
        <w:rPr>
          <w:rStyle w:val="FontStyle21"/>
          <w:sz w:val="28"/>
          <w:szCs w:val="28"/>
        </w:rPr>
        <w:t xml:space="preserve">ванию химической терминологии и </w:t>
      </w:r>
      <w:r w:rsidRPr="00C10D64">
        <w:rPr>
          <w:rStyle w:val="FontStyle21"/>
          <w:sz w:val="28"/>
          <w:szCs w:val="28"/>
        </w:rPr>
        <w:t>символики;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развитию потребности в</w:t>
      </w:r>
      <w:r w:rsidR="002F44C6">
        <w:rPr>
          <w:rStyle w:val="FontStyle21"/>
          <w:sz w:val="28"/>
          <w:szCs w:val="28"/>
        </w:rPr>
        <w:t xml:space="preserve">ести диалог, выслушивать мнение </w:t>
      </w:r>
      <w:r w:rsidRPr="00C10D64">
        <w:rPr>
          <w:rStyle w:val="FontStyle21"/>
          <w:sz w:val="28"/>
          <w:szCs w:val="28"/>
        </w:rPr>
        <w:t>оппонента, участвовать в дискуссии;</w:t>
      </w:r>
    </w:p>
    <w:p w:rsidR="00B85CD3" w:rsidRPr="00C10D64" w:rsidRDefault="00B85CD3" w:rsidP="00A47096">
      <w:pPr>
        <w:pStyle w:val="Style6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развитию умения от</w:t>
      </w:r>
      <w:r w:rsidR="0062262F">
        <w:rPr>
          <w:rStyle w:val="FontStyle21"/>
          <w:sz w:val="28"/>
          <w:szCs w:val="28"/>
        </w:rPr>
        <w:t>крыто выражать, и аргументирован</w:t>
      </w:r>
      <w:r w:rsidR="002F44C6">
        <w:rPr>
          <w:rStyle w:val="FontStyle21"/>
          <w:sz w:val="28"/>
          <w:szCs w:val="28"/>
        </w:rPr>
        <w:t xml:space="preserve">о </w:t>
      </w:r>
      <w:r w:rsidRPr="00C10D64">
        <w:rPr>
          <w:rStyle w:val="FontStyle21"/>
          <w:sz w:val="28"/>
          <w:szCs w:val="28"/>
        </w:rPr>
        <w:t>отстаивать свою точку зрения.</w:t>
      </w:r>
    </w:p>
    <w:p w:rsidR="00B85CD3" w:rsidRPr="00C10D64" w:rsidRDefault="00B85CD3" w:rsidP="00A47096">
      <w:pPr>
        <w:pStyle w:val="Style3"/>
        <w:widowControl/>
        <w:spacing w:line="240" w:lineRule="auto"/>
        <w:ind w:left="-851"/>
        <w:jc w:val="both"/>
        <w:rPr>
          <w:sz w:val="28"/>
          <w:szCs w:val="28"/>
        </w:rPr>
      </w:pPr>
    </w:p>
    <w:p w:rsidR="00B85CD3" w:rsidRDefault="00B85CD3" w:rsidP="00AB26FC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  <w:r w:rsidRPr="00C10D64">
        <w:rPr>
          <w:rStyle w:val="FontStyle20"/>
          <w:rFonts w:ascii="Times New Roman" w:hAnsi="Times New Roman" w:cs="Times New Roman"/>
          <w:sz w:val="28"/>
          <w:szCs w:val="28"/>
        </w:rPr>
        <w:t>РЕЗУЛЬТАТЫ ОСВОЕНИЯ КУРСА ХИМИИ</w:t>
      </w:r>
    </w:p>
    <w:p w:rsidR="00A47096" w:rsidRPr="00C10D64" w:rsidRDefault="00A47096" w:rsidP="00A47096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B85CD3" w:rsidRPr="00C10D64" w:rsidRDefault="00B85CD3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Изучение химии в осн</w:t>
      </w:r>
      <w:r w:rsidR="00A47096">
        <w:rPr>
          <w:rStyle w:val="FontStyle21"/>
          <w:sz w:val="28"/>
          <w:szCs w:val="28"/>
        </w:rPr>
        <w:t>овной школе даёт возможность до</w:t>
      </w:r>
      <w:r w:rsidRPr="00C10D64">
        <w:rPr>
          <w:rStyle w:val="FontStyle21"/>
          <w:sz w:val="28"/>
          <w:szCs w:val="28"/>
        </w:rPr>
        <w:t xml:space="preserve">стичь следующих результатов в направлении </w:t>
      </w:r>
      <w:r w:rsidRPr="00C10D64">
        <w:rPr>
          <w:rStyle w:val="FontStyle26"/>
          <w:sz w:val="28"/>
          <w:szCs w:val="28"/>
        </w:rPr>
        <w:t>личностного</w:t>
      </w:r>
      <w:r w:rsidR="00D059EF">
        <w:rPr>
          <w:rStyle w:val="FontStyle26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развития:</w:t>
      </w:r>
    </w:p>
    <w:p w:rsidR="00A47096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1)</w:t>
      </w:r>
      <w:r w:rsidR="00B85CD3" w:rsidRPr="00C10D64">
        <w:rPr>
          <w:rStyle w:val="FontStyle21"/>
          <w:sz w:val="28"/>
          <w:szCs w:val="28"/>
        </w:rPr>
        <w:t>формирование чувс</w:t>
      </w:r>
      <w:r>
        <w:rPr>
          <w:rStyle w:val="FontStyle21"/>
          <w:sz w:val="28"/>
          <w:szCs w:val="28"/>
        </w:rPr>
        <w:t>тва гордости за российскую хими</w:t>
      </w:r>
      <w:r w:rsidR="00B85CD3" w:rsidRPr="00C10D64">
        <w:rPr>
          <w:rStyle w:val="FontStyle21"/>
          <w:sz w:val="28"/>
          <w:szCs w:val="28"/>
        </w:rPr>
        <w:t>ческую науку;</w:t>
      </w:r>
    </w:p>
    <w:p w:rsidR="00A47096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2)</w:t>
      </w:r>
      <w:r w:rsidR="00B85CD3" w:rsidRPr="00C10D64">
        <w:rPr>
          <w:rStyle w:val="FontStyle21"/>
          <w:sz w:val="28"/>
          <w:szCs w:val="28"/>
        </w:rPr>
        <w:t>формирование целост</w:t>
      </w:r>
      <w:r>
        <w:rPr>
          <w:rStyle w:val="FontStyle21"/>
          <w:sz w:val="28"/>
          <w:szCs w:val="28"/>
        </w:rPr>
        <w:t>ного мировоззрения, соответству</w:t>
      </w:r>
      <w:r w:rsidR="00B85CD3" w:rsidRPr="00C10D64">
        <w:rPr>
          <w:rStyle w:val="FontStyle21"/>
          <w:sz w:val="28"/>
          <w:szCs w:val="28"/>
        </w:rPr>
        <w:t>ющего современному ур</w:t>
      </w:r>
      <w:r>
        <w:rPr>
          <w:rStyle w:val="FontStyle21"/>
          <w:sz w:val="28"/>
          <w:szCs w:val="28"/>
        </w:rPr>
        <w:t>овню развития науки и обществен</w:t>
      </w:r>
      <w:r w:rsidR="00B85CD3" w:rsidRPr="00C10D64">
        <w:rPr>
          <w:rStyle w:val="FontStyle21"/>
          <w:sz w:val="28"/>
          <w:szCs w:val="28"/>
        </w:rPr>
        <w:t>ной практики, а также со</w:t>
      </w:r>
      <w:r>
        <w:rPr>
          <w:rStyle w:val="FontStyle21"/>
          <w:sz w:val="28"/>
          <w:szCs w:val="28"/>
        </w:rPr>
        <w:t>циальному, культурному, языково</w:t>
      </w:r>
      <w:r w:rsidR="00B85CD3" w:rsidRPr="00C10D64">
        <w:rPr>
          <w:rStyle w:val="FontStyle21"/>
          <w:sz w:val="28"/>
          <w:szCs w:val="28"/>
        </w:rPr>
        <w:t>му и духовному многообразию современного мира;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3)</w:t>
      </w:r>
      <w:r w:rsidR="00B85CD3" w:rsidRPr="00C10D64">
        <w:rPr>
          <w:rStyle w:val="FontStyle21"/>
          <w:sz w:val="28"/>
          <w:szCs w:val="28"/>
        </w:rPr>
        <w:t>формирование ответственного отношения к учению</w:t>
      </w:r>
      <w:r w:rsidR="00D059EF">
        <w:rPr>
          <w:rStyle w:val="FontStyle21"/>
          <w:sz w:val="28"/>
          <w:szCs w:val="28"/>
        </w:rPr>
        <w:t xml:space="preserve">, </w:t>
      </w:r>
      <w:r w:rsidR="00B85CD3" w:rsidRPr="00C10D64">
        <w:rPr>
          <w:rStyle w:val="FontStyle21"/>
          <w:sz w:val="28"/>
          <w:szCs w:val="28"/>
        </w:rPr>
        <w:t>готовности и способност</w:t>
      </w:r>
      <w:r>
        <w:rPr>
          <w:rStyle w:val="FontStyle21"/>
          <w:sz w:val="28"/>
          <w:szCs w:val="28"/>
        </w:rPr>
        <w:t>и к саморазвитию и самообразова</w:t>
      </w:r>
      <w:r w:rsidR="00B85CD3" w:rsidRPr="00C10D64">
        <w:rPr>
          <w:rStyle w:val="FontStyle21"/>
          <w:sz w:val="28"/>
          <w:szCs w:val="28"/>
        </w:rPr>
        <w:t>нию на основе мотиваци</w:t>
      </w:r>
      <w:r w:rsidR="00D059EF">
        <w:rPr>
          <w:rStyle w:val="FontStyle21"/>
          <w:sz w:val="28"/>
          <w:szCs w:val="28"/>
        </w:rPr>
        <w:t xml:space="preserve">и к обучению и познанию, выбору </w:t>
      </w:r>
      <w:r w:rsidR="00B85CD3" w:rsidRPr="00C10D64">
        <w:rPr>
          <w:rStyle w:val="FontStyle21"/>
          <w:sz w:val="28"/>
          <w:szCs w:val="28"/>
        </w:rPr>
        <w:t>профильного образовани</w:t>
      </w:r>
      <w:r>
        <w:rPr>
          <w:rStyle w:val="FontStyle21"/>
          <w:sz w:val="28"/>
          <w:szCs w:val="28"/>
        </w:rPr>
        <w:t>я на основе информации о сущест</w:t>
      </w:r>
      <w:r w:rsidR="00B85CD3" w:rsidRPr="00C10D64">
        <w:rPr>
          <w:rStyle w:val="FontStyle21"/>
          <w:sz w:val="28"/>
          <w:szCs w:val="28"/>
        </w:rPr>
        <w:t>вующих профессиях и ли</w:t>
      </w:r>
      <w:r>
        <w:rPr>
          <w:rStyle w:val="FontStyle21"/>
          <w:sz w:val="28"/>
          <w:szCs w:val="28"/>
        </w:rPr>
        <w:t>чных профессиональных предпочте</w:t>
      </w:r>
      <w:r w:rsidR="00B85CD3" w:rsidRPr="00C10D64">
        <w:rPr>
          <w:rStyle w:val="FontStyle21"/>
          <w:sz w:val="28"/>
          <w:szCs w:val="28"/>
        </w:rPr>
        <w:t>ний, осознанному построению индиви</w:t>
      </w:r>
      <w:r>
        <w:rPr>
          <w:rStyle w:val="FontStyle21"/>
          <w:sz w:val="28"/>
          <w:szCs w:val="28"/>
        </w:rPr>
        <w:t>дуальной образователь</w:t>
      </w:r>
      <w:r w:rsidR="00B85CD3" w:rsidRPr="00C10D64">
        <w:rPr>
          <w:rStyle w:val="FontStyle21"/>
          <w:sz w:val="28"/>
          <w:szCs w:val="28"/>
        </w:rPr>
        <w:t>ной траектории с учётом</w:t>
      </w:r>
      <w:r>
        <w:rPr>
          <w:rStyle w:val="FontStyle21"/>
          <w:sz w:val="28"/>
          <w:szCs w:val="28"/>
        </w:rPr>
        <w:t xml:space="preserve"> устойчивых познавательных инте</w:t>
      </w:r>
      <w:r w:rsidR="00B85CD3" w:rsidRPr="00C10D64">
        <w:rPr>
          <w:rStyle w:val="FontStyle21"/>
          <w:sz w:val="28"/>
          <w:szCs w:val="28"/>
        </w:rPr>
        <w:t>ресов;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4)</w:t>
      </w:r>
      <w:r w:rsidR="00B85CD3" w:rsidRPr="00C10D64">
        <w:rPr>
          <w:rStyle w:val="FontStyle21"/>
          <w:sz w:val="28"/>
          <w:szCs w:val="28"/>
        </w:rPr>
        <w:t>формирование комм</w:t>
      </w:r>
      <w:r w:rsidR="00682273">
        <w:rPr>
          <w:rStyle w:val="FontStyle21"/>
          <w:sz w:val="28"/>
          <w:szCs w:val="28"/>
        </w:rPr>
        <w:t>уникативной компетентности в об</w:t>
      </w:r>
      <w:r w:rsidR="00B85CD3" w:rsidRPr="00C10D64">
        <w:rPr>
          <w:rStyle w:val="FontStyle21"/>
          <w:sz w:val="28"/>
          <w:szCs w:val="28"/>
        </w:rPr>
        <w:t>разовательной, обществ</w:t>
      </w:r>
      <w:r w:rsidR="00682273">
        <w:rPr>
          <w:rStyle w:val="FontStyle21"/>
          <w:sz w:val="28"/>
          <w:szCs w:val="28"/>
        </w:rPr>
        <w:t>енно полезной, учебно-исследова</w:t>
      </w:r>
      <w:r w:rsidR="00B85CD3" w:rsidRPr="00C10D64">
        <w:rPr>
          <w:rStyle w:val="FontStyle21"/>
          <w:sz w:val="28"/>
          <w:szCs w:val="28"/>
        </w:rPr>
        <w:t>тельской, творческой и других видах деятельности;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5)</w:t>
      </w:r>
      <w:r w:rsidR="00B85CD3" w:rsidRPr="00C10D64">
        <w:rPr>
          <w:rStyle w:val="FontStyle21"/>
          <w:sz w:val="28"/>
          <w:szCs w:val="28"/>
        </w:rPr>
        <w:t>формирование ценн</w:t>
      </w:r>
      <w:r w:rsidR="00682273">
        <w:rPr>
          <w:rStyle w:val="FontStyle21"/>
          <w:sz w:val="28"/>
          <w:szCs w:val="28"/>
        </w:rPr>
        <w:t>ости здорового и безопасного об</w:t>
      </w:r>
      <w:r w:rsidR="00B85CD3" w:rsidRPr="00C10D64">
        <w:rPr>
          <w:rStyle w:val="FontStyle21"/>
          <w:sz w:val="28"/>
          <w:szCs w:val="28"/>
        </w:rPr>
        <w:t>раза жизни; усвоение пра</w:t>
      </w:r>
      <w:r w:rsidR="00682273">
        <w:rPr>
          <w:rStyle w:val="FontStyle21"/>
          <w:sz w:val="28"/>
          <w:szCs w:val="28"/>
        </w:rPr>
        <w:t>вил индивидуального и коллектив</w:t>
      </w:r>
      <w:r w:rsidR="00B85CD3" w:rsidRPr="00C10D64">
        <w:rPr>
          <w:rStyle w:val="FontStyle21"/>
          <w:sz w:val="28"/>
          <w:szCs w:val="28"/>
        </w:rPr>
        <w:t>ного безопасного пове</w:t>
      </w:r>
      <w:r w:rsidR="00D059EF">
        <w:rPr>
          <w:rStyle w:val="FontStyle21"/>
          <w:sz w:val="28"/>
          <w:szCs w:val="28"/>
        </w:rPr>
        <w:t xml:space="preserve">дения в чрезвычайных ситуациях, </w:t>
      </w:r>
      <w:r w:rsidR="00B85CD3" w:rsidRPr="00C10D64">
        <w:rPr>
          <w:rStyle w:val="FontStyle21"/>
          <w:sz w:val="28"/>
          <w:szCs w:val="28"/>
        </w:rPr>
        <w:t>угрожающих жизни и здоровью людей;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6)</w:t>
      </w:r>
      <w:r w:rsidR="00B85CD3" w:rsidRPr="00C10D64">
        <w:rPr>
          <w:rStyle w:val="FontStyle21"/>
          <w:sz w:val="28"/>
          <w:szCs w:val="28"/>
        </w:rPr>
        <w:t xml:space="preserve">формирование </w:t>
      </w:r>
      <w:r w:rsidR="00D059EF">
        <w:rPr>
          <w:rStyle w:val="FontStyle21"/>
          <w:sz w:val="28"/>
          <w:szCs w:val="28"/>
        </w:rPr>
        <w:t xml:space="preserve">познавательной и информационной </w:t>
      </w:r>
      <w:r w:rsidR="00B85CD3" w:rsidRPr="00C10D64">
        <w:rPr>
          <w:rStyle w:val="FontStyle21"/>
          <w:sz w:val="28"/>
          <w:szCs w:val="28"/>
        </w:rPr>
        <w:t xml:space="preserve">культуры, в том числе развитие </w:t>
      </w:r>
      <w:r w:rsidR="00682273">
        <w:rPr>
          <w:rStyle w:val="FontStyle21"/>
          <w:sz w:val="28"/>
          <w:szCs w:val="28"/>
        </w:rPr>
        <w:t>навыков самостоятельной ра</w:t>
      </w:r>
      <w:r w:rsidR="00B85CD3" w:rsidRPr="00C10D64">
        <w:rPr>
          <w:rStyle w:val="FontStyle21"/>
          <w:sz w:val="28"/>
          <w:szCs w:val="28"/>
        </w:rPr>
        <w:t>боты с учебными пособи</w:t>
      </w:r>
      <w:r w:rsidR="00682273">
        <w:rPr>
          <w:rStyle w:val="FontStyle21"/>
          <w:sz w:val="28"/>
          <w:szCs w:val="28"/>
        </w:rPr>
        <w:t>ями, книгами, доступными инстру</w:t>
      </w:r>
      <w:r w:rsidR="00B85CD3" w:rsidRPr="00C10D64">
        <w:rPr>
          <w:rStyle w:val="FontStyle21"/>
          <w:sz w:val="28"/>
          <w:szCs w:val="28"/>
        </w:rPr>
        <w:t>ментами и техническим</w:t>
      </w:r>
      <w:r w:rsidR="00682273">
        <w:rPr>
          <w:rStyle w:val="FontStyle21"/>
          <w:sz w:val="28"/>
          <w:szCs w:val="28"/>
        </w:rPr>
        <w:t>и средствами информационных тех</w:t>
      </w:r>
      <w:r w:rsidR="00B85CD3" w:rsidRPr="00C10D64">
        <w:rPr>
          <w:rStyle w:val="FontStyle21"/>
          <w:sz w:val="28"/>
          <w:szCs w:val="28"/>
        </w:rPr>
        <w:t>нологий;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lastRenderedPageBreak/>
        <w:t>7)</w:t>
      </w:r>
      <w:r w:rsidR="00B85CD3" w:rsidRPr="00C10D64">
        <w:rPr>
          <w:rStyle w:val="FontStyle21"/>
          <w:sz w:val="28"/>
          <w:szCs w:val="28"/>
        </w:rPr>
        <w:t>формирование осно</w:t>
      </w:r>
      <w:r w:rsidR="00682273">
        <w:rPr>
          <w:rStyle w:val="FontStyle21"/>
          <w:sz w:val="28"/>
          <w:szCs w:val="28"/>
        </w:rPr>
        <w:t>в экологического сознания на ос</w:t>
      </w:r>
      <w:r w:rsidR="00B85CD3" w:rsidRPr="00C10D64">
        <w:rPr>
          <w:rStyle w:val="FontStyle21"/>
          <w:sz w:val="28"/>
          <w:szCs w:val="28"/>
        </w:rPr>
        <w:t>нове признания ценности</w:t>
      </w:r>
      <w:r w:rsidR="00D059EF">
        <w:rPr>
          <w:rStyle w:val="FontStyle21"/>
          <w:sz w:val="28"/>
          <w:szCs w:val="28"/>
        </w:rPr>
        <w:t xml:space="preserve"> жизни во всех её проявлениях и </w:t>
      </w:r>
      <w:r w:rsidR="00B85CD3" w:rsidRPr="00C10D64">
        <w:rPr>
          <w:rStyle w:val="FontStyle21"/>
          <w:sz w:val="28"/>
          <w:szCs w:val="28"/>
        </w:rPr>
        <w:t>необходимости ответс</w:t>
      </w:r>
      <w:r w:rsidR="00D059EF">
        <w:rPr>
          <w:rStyle w:val="FontStyle21"/>
          <w:sz w:val="28"/>
          <w:szCs w:val="28"/>
        </w:rPr>
        <w:t xml:space="preserve">твенного, бережного отношения к </w:t>
      </w:r>
      <w:r w:rsidR="00B85CD3" w:rsidRPr="00C10D64">
        <w:rPr>
          <w:rStyle w:val="FontStyle21"/>
          <w:sz w:val="28"/>
          <w:szCs w:val="28"/>
        </w:rPr>
        <w:t>окружающей среде;</w:t>
      </w:r>
    </w:p>
    <w:p w:rsidR="00B85CD3" w:rsidRPr="00C10D64" w:rsidRDefault="00A47096" w:rsidP="00D059EF">
      <w:pPr>
        <w:pStyle w:val="Style1"/>
        <w:widowControl/>
        <w:tabs>
          <w:tab w:val="left" w:pos="643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8)</w:t>
      </w:r>
      <w:r w:rsidR="00B85CD3" w:rsidRPr="00C10D64">
        <w:rPr>
          <w:rStyle w:val="FontStyle21"/>
          <w:sz w:val="28"/>
          <w:szCs w:val="28"/>
        </w:rPr>
        <w:t xml:space="preserve">развитие готовности </w:t>
      </w:r>
      <w:r w:rsidR="00682273">
        <w:rPr>
          <w:rStyle w:val="FontStyle21"/>
          <w:sz w:val="28"/>
          <w:szCs w:val="28"/>
        </w:rPr>
        <w:t>к решению творческих задач, уме</w:t>
      </w:r>
      <w:r w:rsidR="00B85CD3" w:rsidRPr="00C10D64">
        <w:rPr>
          <w:rStyle w:val="FontStyle21"/>
          <w:sz w:val="28"/>
          <w:szCs w:val="28"/>
        </w:rPr>
        <w:t>ния находить адекватны</w:t>
      </w:r>
      <w:r w:rsidR="00682273">
        <w:rPr>
          <w:rStyle w:val="FontStyle21"/>
          <w:sz w:val="28"/>
          <w:szCs w:val="28"/>
        </w:rPr>
        <w:t>е способы поведения и взаимодей</w:t>
      </w:r>
      <w:r w:rsidR="00B85CD3" w:rsidRPr="00C10D64">
        <w:rPr>
          <w:rStyle w:val="FontStyle21"/>
          <w:sz w:val="28"/>
          <w:szCs w:val="28"/>
        </w:rPr>
        <w:t>ствия с партнёрами во вре</w:t>
      </w:r>
      <w:r w:rsidR="00682273">
        <w:rPr>
          <w:rStyle w:val="FontStyle21"/>
          <w:sz w:val="28"/>
          <w:szCs w:val="28"/>
        </w:rPr>
        <w:t xml:space="preserve">мя учебной и </w:t>
      </w:r>
      <w:proofErr w:type="spellStart"/>
      <w:r w:rsidR="00682273">
        <w:rPr>
          <w:rStyle w:val="FontStyle21"/>
          <w:sz w:val="28"/>
          <w:szCs w:val="28"/>
        </w:rPr>
        <w:t>внеучебной</w:t>
      </w:r>
      <w:proofErr w:type="spellEnd"/>
      <w:r w:rsidR="00682273">
        <w:rPr>
          <w:rStyle w:val="FontStyle21"/>
          <w:sz w:val="28"/>
          <w:szCs w:val="28"/>
        </w:rPr>
        <w:t xml:space="preserve"> деятель</w:t>
      </w:r>
      <w:r w:rsidR="00B85CD3" w:rsidRPr="00C10D64">
        <w:rPr>
          <w:rStyle w:val="FontStyle21"/>
          <w:sz w:val="28"/>
          <w:szCs w:val="28"/>
        </w:rPr>
        <w:t>ности, способности оценив</w:t>
      </w:r>
      <w:r w:rsidR="00682273">
        <w:rPr>
          <w:rStyle w:val="FontStyle21"/>
          <w:sz w:val="28"/>
          <w:szCs w:val="28"/>
        </w:rPr>
        <w:t>ать проблемные ситуации и опе</w:t>
      </w:r>
      <w:r w:rsidR="00B85CD3" w:rsidRPr="00C10D64">
        <w:rPr>
          <w:rStyle w:val="FontStyle21"/>
          <w:sz w:val="28"/>
          <w:szCs w:val="28"/>
        </w:rPr>
        <w:t>ративно принимать от</w:t>
      </w:r>
      <w:r w:rsidR="00D059EF">
        <w:rPr>
          <w:rStyle w:val="FontStyle21"/>
          <w:sz w:val="28"/>
          <w:szCs w:val="28"/>
        </w:rPr>
        <w:t xml:space="preserve">ветственные решения в различных </w:t>
      </w:r>
      <w:r w:rsidR="00B85CD3" w:rsidRPr="00C10D64">
        <w:rPr>
          <w:rStyle w:val="FontStyle21"/>
          <w:sz w:val="28"/>
          <w:szCs w:val="28"/>
        </w:rPr>
        <w:t>продуктивных видах деяте</w:t>
      </w:r>
      <w:r w:rsidR="00682273">
        <w:rPr>
          <w:rStyle w:val="FontStyle21"/>
          <w:sz w:val="28"/>
          <w:szCs w:val="28"/>
        </w:rPr>
        <w:t>льности (учебная поисково-иссле</w:t>
      </w:r>
      <w:r w:rsidR="00B85CD3" w:rsidRPr="00C10D64">
        <w:rPr>
          <w:rStyle w:val="FontStyle21"/>
          <w:sz w:val="28"/>
          <w:szCs w:val="28"/>
        </w:rPr>
        <w:t>довательская, клубная, проектная, кружковая и т. п.).</w:t>
      </w:r>
    </w:p>
    <w:p w:rsidR="00B85CD3" w:rsidRPr="00C10D64" w:rsidRDefault="00D059EF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6"/>
          <w:sz w:val="28"/>
          <w:szCs w:val="28"/>
        </w:rPr>
        <w:t xml:space="preserve">       </w:t>
      </w:r>
      <w:proofErr w:type="spellStart"/>
      <w:r w:rsidR="00B85CD3" w:rsidRPr="00C10D64">
        <w:rPr>
          <w:rStyle w:val="FontStyle26"/>
          <w:sz w:val="28"/>
          <w:szCs w:val="28"/>
        </w:rPr>
        <w:t>Метапредметными</w:t>
      </w:r>
      <w:proofErr w:type="spellEnd"/>
      <w:r w:rsidR="00B85CD3" w:rsidRPr="00C10D64">
        <w:rPr>
          <w:rStyle w:val="FontStyle26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ре</w:t>
      </w:r>
      <w:r w:rsidR="00682273">
        <w:rPr>
          <w:rStyle w:val="FontStyle21"/>
          <w:sz w:val="28"/>
          <w:szCs w:val="28"/>
        </w:rPr>
        <w:t>зультатами освоения основной об</w:t>
      </w:r>
      <w:r w:rsidR="00B85CD3" w:rsidRPr="00C10D64">
        <w:rPr>
          <w:rStyle w:val="FontStyle21"/>
          <w:sz w:val="28"/>
          <w:szCs w:val="28"/>
        </w:rPr>
        <w:t xml:space="preserve">разовательной программы </w:t>
      </w:r>
      <w:r w:rsidR="00682273">
        <w:rPr>
          <w:rStyle w:val="FontStyle21"/>
          <w:sz w:val="28"/>
          <w:szCs w:val="28"/>
        </w:rPr>
        <w:t>основного общего образования яв</w:t>
      </w:r>
      <w:r w:rsidR="00B85CD3" w:rsidRPr="00C10D64">
        <w:rPr>
          <w:rStyle w:val="FontStyle21"/>
          <w:sz w:val="28"/>
          <w:szCs w:val="28"/>
        </w:rPr>
        <w:t>ляются:</w:t>
      </w:r>
    </w:p>
    <w:p w:rsidR="00B85CD3" w:rsidRPr="00C10D64" w:rsidRDefault="00682273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1)</w:t>
      </w:r>
      <w:r w:rsidR="00D059EF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овладение навыкам</w:t>
      </w:r>
      <w:r w:rsidR="00D059EF">
        <w:rPr>
          <w:rStyle w:val="FontStyle21"/>
          <w:sz w:val="28"/>
          <w:szCs w:val="28"/>
        </w:rPr>
        <w:t xml:space="preserve">и самостоятельного приобретения </w:t>
      </w:r>
      <w:r w:rsidR="00B85CD3" w:rsidRPr="00C10D64">
        <w:rPr>
          <w:rStyle w:val="FontStyle21"/>
          <w:sz w:val="28"/>
          <w:szCs w:val="28"/>
        </w:rPr>
        <w:t>новых</w:t>
      </w:r>
      <w:r w:rsidR="0062262F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знаний, организац</w:t>
      </w:r>
      <w:r w:rsidR="00D059EF">
        <w:rPr>
          <w:rStyle w:val="FontStyle21"/>
          <w:sz w:val="28"/>
          <w:szCs w:val="28"/>
        </w:rPr>
        <w:t xml:space="preserve">ии учебной деятельности, поиска </w:t>
      </w:r>
      <w:r w:rsidR="00B85CD3" w:rsidRPr="00C10D64">
        <w:rPr>
          <w:rStyle w:val="FontStyle21"/>
          <w:sz w:val="28"/>
          <w:szCs w:val="28"/>
        </w:rPr>
        <w:t>средств её осуществления;</w:t>
      </w:r>
    </w:p>
    <w:p w:rsidR="00B85CD3" w:rsidRPr="00C10D64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2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умение планироват</w:t>
      </w:r>
      <w:r w:rsidR="00682273">
        <w:rPr>
          <w:rStyle w:val="FontStyle21"/>
          <w:sz w:val="28"/>
          <w:szCs w:val="28"/>
        </w:rPr>
        <w:t>ь пути достижения целей на осно</w:t>
      </w:r>
      <w:r w:rsidR="00B85CD3" w:rsidRPr="00C10D64">
        <w:rPr>
          <w:rStyle w:val="FontStyle21"/>
          <w:sz w:val="28"/>
          <w:szCs w:val="28"/>
        </w:rPr>
        <w:t>ве самостоятельного анали</w:t>
      </w:r>
      <w:r w:rsidR="00D059EF">
        <w:rPr>
          <w:rStyle w:val="FontStyle21"/>
          <w:sz w:val="28"/>
          <w:szCs w:val="28"/>
        </w:rPr>
        <w:t xml:space="preserve">за условий и средств достижения </w:t>
      </w:r>
      <w:r w:rsidR="00B85CD3" w:rsidRPr="00C10D64">
        <w:rPr>
          <w:rStyle w:val="FontStyle21"/>
          <w:sz w:val="28"/>
          <w:szCs w:val="28"/>
        </w:rPr>
        <w:t>этих целей, выделять ал</w:t>
      </w:r>
      <w:r w:rsidR="00D059EF">
        <w:rPr>
          <w:rStyle w:val="FontStyle21"/>
          <w:sz w:val="28"/>
          <w:szCs w:val="28"/>
        </w:rPr>
        <w:t xml:space="preserve">ьтернативные способы достижения </w:t>
      </w:r>
      <w:r w:rsidR="00B85CD3" w:rsidRPr="00C10D64">
        <w:rPr>
          <w:rStyle w:val="FontStyle21"/>
          <w:sz w:val="28"/>
          <w:szCs w:val="28"/>
        </w:rPr>
        <w:t>цели и выбирать н</w:t>
      </w:r>
      <w:r w:rsidR="00682273">
        <w:rPr>
          <w:rStyle w:val="FontStyle21"/>
          <w:sz w:val="28"/>
          <w:szCs w:val="28"/>
        </w:rPr>
        <w:t>аиболее эффективный способ, осу</w:t>
      </w:r>
      <w:r w:rsidR="00B85CD3" w:rsidRPr="00C10D64">
        <w:rPr>
          <w:rStyle w:val="FontStyle21"/>
          <w:sz w:val="28"/>
          <w:szCs w:val="28"/>
        </w:rPr>
        <w:t>ществлять познавательную</w:t>
      </w:r>
      <w:r w:rsidR="00D059EF">
        <w:rPr>
          <w:rStyle w:val="FontStyle21"/>
          <w:sz w:val="28"/>
          <w:szCs w:val="28"/>
        </w:rPr>
        <w:t xml:space="preserve"> рефлексию в отношении действий </w:t>
      </w:r>
      <w:r w:rsidR="00B85CD3" w:rsidRPr="00C10D64">
        <w:rPr>
          <w:rStyle w:val="FontStyle21"/>
          <w:sz w:val="28"/>
          <w:szCs w:val="28"/>
        </w:rPr>
        <w:t>по решению учебных и познавательных задач;</w:t>
      </w:r>
    </w:p>
    <w:p w:rsidR="00B85CD3" w:rsidRPr="00C10D64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3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понимание проблемы</w:t>
      </w:r>
      <w:r w:rsidR="00682273">
        <w:rPr>
          <w:rStyle w:val="FontStyle21"/>
          <w:sz w:val="28"/>
          <w:szCs w:val="28"/>
        </w:rPr>
        <w:t>, умение ставить вопросы, выдви</w:t>
      </w:r>
      <w:r w:rsidR="00B85CD3" w:rsidRPr="00C10D64">
        <w:rPr>
          <w:rStyle w:val="FontStyle21"/>
          <w:sz w:val="28"/>
          <w:szCs w:val="28"/>
        </w:rPr>
        <w:t>гать гипотезу, давать опр</w:t>
      </w:r>
      <w:r w:rsidR="00682273">
        <w:rPr>
          <w:rStyle w:val="FontStyle21"/>
          <w:sz w:val="28"/>
          <w:szCs w:val="28"/>
        </w:rPr>
        <w:t>еделения понятиям, классифициро</w:t>
      </w:r>
      <w:r w:rsidR="00B85CD3" w:rsidRPr="00C10D64">
        <w:rPr>
          <w:rStyle w:val="FontStyle21"/>
          <w:sz w:val="28"/>
          <w:szCs w:val="28"/>
        </w:rPr>
        <w:t>вать, структурировать ма</w:t>
      </w:r>
      <w:r w:rsidR="00A951CA">
        <w:rPr>
          <w:rStyle w:val="FontStyle21"/>
          <w:sz w:val="28"/>
          <w:szCs w:val="28"/>
        </w:rPr>
        <w:t xml:space="preserve">териал, проводить эксперименты, </w:t>
      </w:r>
      <w:r w:rsidR="00B85CD3" w:rsidRPr="00C10D64">
        <w:rPr>
          <w:rStyle w:val="FontStyle21"/>
          <w:sz w:val="28"/>
          <w:szCs w:val="28"/>
        </w:rPr>
        <w:t>аргументировать собств</w:t>
      </w:r>
      <w:r w:rsidR="00682273">
        <w:rPr>
          <w:rStyle w:val="FontStyle21"/>
          <w:sz w:val="28"/>
          <w:szCs w:val="28"/>
        </w:rPr>
        <w:t>енную позицию, формулировать вы</w:t>
      </w:r>
      <w:r w:rsidR="00B85CD3" w:rsidRPr="00C10D64">
        <w:rPr>
          <w:rStyle w:val="FontStyle21"/>
          <w:sz w:val="28"/>
          <w:szCs w:val="28"/>
        </w:rPr>
        <w:t>воды и заключения;</w:t>
      </w:r>
    </w:p>
    <w:p w:rsidR="00B85CD3" w:rsidRPr="00C10D64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4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формирование и развит</w:t>
      </w:r>
      <w:r w:rsidR="00A951CA">
        <w:rPr>
          <w:rStyle w:val="FontStyle21"/>
          <w:sz w:val="28"/>
          <w:szCs w:val="28"/>
        </w:rPr>
        <w:t xml:space="preserve">ие компетентности в области </w:t>
      </w:r>
      <w:r w:rsidR="00B85CD3" w:rsidRPr="00C10D64">
        <w:rPr>
          <w:rStyle w:val="FontStyle21"/>
          <w:sz w:val="28"/>
          <w:szCs w:val="28"/>
        </w:rPr>
        <w:t>использования инструмен</w:t>
      </w:r>
      <w:r w:rsidR="00682273">
        <w:rPr>
          <w:rStyle w:val="FontStyle21"/>
          <w:sz w:val="28"/>
          <w:szCs w:val="28"/>
        </w:rPr>
        <w:t>тов и технических средств инфор</w:t>
      </w:r>
      <w:r w:rsidR="00B85CD3" w:rsidRPr="00C10D64">
        <w:rPr>
          <w:rStyle w:val="FontStyle21"/>
          <w:sz w:val="28"/>
          <w:szCs w:val="28"/>
        </w:rPr>
        <w:t>мационных технологий (</w:t>
      </w:r>
      <w:r w:rsidR="00682273">
        <w:rPr>
          <w:rStyle w:val="FontStyle21"/>
          <w:sz w:val="28"/>
          <w:szCs w:val="28"/>
        </w:rPr>
        <w:t>компьютеров и программного обес</w:t>
      </w:r>
      <w:r w:rsidR="00B85CD3" w:rsidRPr="00C10D64">
        <w:rPr>
          <w:rStyle w:val="FontStyle21"/>
          <w:sz w:val="28"/>
          <w:szCs w:val="28"/>
        </w:rPr>
        <w:t>печения) как инструмен</w:t>
      </w:r>
      <w:r w:rsidR="00682273">
        <w:rPr>
          <w:rStyle w:val="FontStyle21"/>
          <w:sz w:val="28"/>
          <w:szCs w:val="28"/>
        </w:rPr>
        <w:t>тальной основы развития коммуни</w:t>
      </w:r>
      <w:r w:rsidR="00B85CD3" w:rsidRPr="00C10D64">
        <w:rPr>
          <w:rStyle w:val="FontStyle21"/>
          <w:sz w:val="28"/>
          <w:szCs w:val="28"/>
        </w:rPr>
        <w:t>кативных и позна</w:t>
      </w:r>
      <w:r w:rsidR="00A951CA">
        <w:rPr>
          <w:rStyle w:val="FontStyle21"/>
          <w:sz w:val="28"/>
          <w:szCs w:val="28"/>
        </w:rPr>
        <w:t xml:space="preserve">вательных универсальных учебных </w:t>
      </w:r>
      <w:r w:rsidR="00B85CD3" w:rsidRPr="00C10D64">
        <w:rPr>
          <w:rStyle w:val="FontStyle21"/>
          <w:sz w:val="28"/>
          <w:szCs w:val="28"/>
        </w:rPr>
        <w:t>действий;</w:t>
      </w:r>
    </w:p>
    <w:p w:rsidR="00B85CD3" w:rsidRPr="00C10D64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5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 xml:space="preserve">умение извлекать </w:t>
      </w:r>
      <w:r w:rsidR="00682273">
        <w:rPr>
          <w:rStyle w:val="FontStyle21"/>
          <w:sz w:val="28"/>
          <w:szCs w:val="28"/>
        </w:rPr>
        <w:t>информацию из различных источни</w:t>
      </w:r>
      <w:r w:rsidR="00B85CD3" w:rsidRPr="00C10D64">
        <w:rPr>
          <w:rStyle w:val="FontStyle21"/>
          <w:sz w:val="28"/>
          <w:szCs w:val="28"/>
        </w:rPr>
        <w:t>ков (включая средства м</w:t>
      </w:r>
      <w:r w:rsidR="00682273">
        <w:rPr>
          <w:rStyle w:val="FontStyle21"/>
          <w:sz w:val="28"/>
          <w:szCs w:val="28"/>
        </w:rPr>
        <w:t>ассовой информации, компакт-дис</w:t>
      </w:r>
      <w:r w:rsidR="00B85CD3" w:rsidRPr="00C10D64">
        <w:rPr>
          <w:rStyle w:val="FontStyle21"/>
          <w:sz w:val="28"/>
          <w:szCs w:val="28"/>
        </w:rPr>
        <w:t>ки учебного назначения, ре</w:t>
      </w:r>
      <w:r w:rsidR="00682273">
        <w:rPr>
          <w:rStyle w:val="FontStyle21"/>
          <w:sz w:val="28"/>
          <w:szCs w:val="28"/>
        </w:rPr>
        <w:t>сурсы Интернета), умение свобод</w:t>
      </w:r>
      <w:r w:rsidR="00B85CD3" w:rsidRPr="00C10D64">
        <w:rPr>
          <w:rStyle w:val="FontStyle21"/>
          <w:sz w:val="28"/>
          <w:szCs w:val="28"/>
        </w:rPr>
        <w:t>но пользоваться справочной литературой, в том числе и на</w:t>
      </w:r>
      <w:r w:rsidR="00B85CD3" w:rsidRPr="00C10D64">
        <w:rPr>
          <w:rStyle w:val="FontStyle21"/>
          <w:sz w:val="28"/>
          <w:szCs w:val="28"/>
        </w:rPr>
        <w:br/>
        <w:t>электронных носителях, соблюдать нормы</w:t>
      </w:r>
      <w:r w:rsidR="00A951CA">
        <w:rPr>
          <w:rStyle w:val="FontStyle21"/>
          <w:sz w:val="28"/>
          <w:szCs w:val="28"/>
        </w:rPr>
        <w:t xml:space="preserve"> информационной </w:t>
      </w:r>
      <w:r w:rsidR="00B85CD3" w:rsidRPr="00C10D64">
        <w:rPr>
          <w:rStyle w:val="FontStyle21"/>
          <w:sz w:val="28"/>
          <w:szCs w:val="28"/>
        </w:rPr>
        <w:t>избирательности, этики;</w:t>
      </w:r>
    </w:p>
    <w:p w:rsidR="00682273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6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умение на практике</w:t>
      </w:r>
      <w:r w:rsidR="00682273">
        <w:rPr>
          <w:rStyle w:val="FontStyle21"/>
          <w:sz w:val="28"/>
          <w:szCs w:val="28"/>
        </w:rPr>
        <w:t xml:space="preserve"> пользоваться основными логичес</w:t>
      </w:r>
      <w:r w:rsidR="00B85CD3" w:rsidRPr="00C10D64">
        <w:rPr>
          <w:rStyle w:val="FontStyle21"/>
          <w:sz w:val="28"/>
          <w:szCs w:val="28"/>
        </w:rPr>
        <w:t>кими приёмами, методами</w:t>
      </w:r>
      <w:r w:rsidR="00682273">
        <w:rPr>
          <w:rStyle w:val="FontStyle21"/>
          <w:sz w:val="28"/>
          <w:szCs w:val="28"/>
        </w:rPr>
        <w:t xml:space="preserve"> наблюдения, моделирования, объ</w:t>
      </w:r>
      <w:r w:rsidR="00B85CD3" w:rsidRPr="00C10D64">
        <w:rPr>
          <w:rStyle w:val="FontStyle21"/>
          <w:sz w:val="28"/>
          <w:szCs w:val="28"/>
        </w:rPr>
        <w:t>яснения, решения проблем, прогнозирования и др.;</w:t>
      </w:r>
    </w:p>
    <w:p w:rsidR="00B85CD3" w:rsidRPr="00C10D64" w:rsidRDefault="0062262F" w:rsidP="00D059EF">
      <w:pPr>
        <w:pStyle w:val="Style1"/>
        <w:widowControl/>
        <w:tabs>
          <w:tab w:val="left" w:pos="629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7</w:t>
      </w:r>
      <w:r w:rsidR="00682273">
        <w:rPr>
          <w:rStyle w:val="FontStyle21"/>
          <w:sz w:val="28"/>
          <w:szCs w:val="28"/>
        </w:rPr>
        <w:t>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умение организов</w:t>
      </w:r>
      <w:r w:rsidR="00A951CA">
        <w:rPr>
          <w:rStyle w:val="FontStyle21"/>
          <w:sz w:val="28"/>
          <w:szCs w:val="28"/>
        </w:rPr>
        <w:t xml:space="preserve">ать свою жизнь в соответствии с </w:t>
      </w:r>
      <w:r w:rsidR="00B85CD3" w:rsidRPr="00C10D64">
        <w:rPr>
          <w:rStyle w:val="FontStyle21"/>
          <w:sz w:val="28"/>
          <w:szCs w:val="28"/>
        </w:rPr>
        <w:t>представлениями о здорово</w:t>
      </w:r>
      <w:r w:rsidR="00682273">
        <w:rPr>
          <w:rStyle w:val="FontStyle21"/>
          <w:sz w:val="28"/>
          <w:szCs w:val="28"/>
        </w:rPr>
        <w:t>м образе жизни, правах и обязан</w:t>
      </w:r>
      <w:r w:rsidR="00B85CD3" w:rsidRPr="00C10D64">
        <w:rPr>
          <w:rStyle w:val="FontStyle21"/>
          <w:sz w:val="28"/>
          <w:szCs w:val="28"/>
        </w:rPr>
        <w:t>ностях гражданина, ценнос</w:t>
      </w:r>
      <w:r w:rsidR="00682273">
        <w:rPr>
          <w:rStyle w:val="FontStyle21"/>
          <w:sz w:val="28"/>
          <w:szCs w:val="28"/>
        </w:rPr>
        <w:t>тях бытия, культуры и социально</w:t>
      </w:r>
      <w:r w:rsidR="00B85CD3" w:rsidRPr="00C10D64">
        <w:rPr>
          <w:rStyle w:val="FontStyle21"/>
          <w:sz w:val="28"/>
          <w:szCs w:val="28"/>
        </w:rPr>
        <w:t>го взаимодействия;</w:t>
      </w:r>
    </w:p>
    <w:p w:rsidR="00B85CD3" w:rsidRPr="00C10D64" w:rsidRDefault="0062262F" w:rsidP="00D059EF">
      <w:pPr>
        <w:pStyle w:val="Style1"/>
        <w:widowControl/>
        <w:tabs>
          <w:tab w:val="left" w:pos="677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8)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умение выполнять познавательные и практические задания, в том числе проектные;</w:t>
      </w:r>
    </w:p>
    <w:p w:rsidR="00B85CD3" w:rsidRPr="00C10D64" w:rsidRDefault="0062262F" w:rsidP="00D059EF">
      <w:pPr>
        <w:pStyle w:val="Style1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9)</w:t>
      </w:r>
      <w:r w:rsidR="00A951CA">
        <w:rPr>
          <w:rStyle w:val="FontStyle21"/>
          <w:sz w:val="28"/>
          <w:szCs w:val="28"/>
        </w:rPr>
        <w:t xml:space="preserve"> </w:t>
      </w:r>
      <w:r w:rsidR="00B85CD3" w:rsidRPr="00C10D64">
        <w:rPr>
          <w:rStyle w:val="FontStyle21"/>
          <w:sz w:val="28"/>
          <w:szCs w:val="28"/>
        </w:rPr>
        <w:t>формирование ум</w:t>
      </w:r>
      <w:r w:rsidR="00A951CA">
        <w:rPr>
          <w:rStyle w:val="FontStyle21"/>
          <w:sz w:val="28"/>
          <w:szCs w:val="28"/>
        </w:rPr>
        <w:t xml:space="preserve">ения самостоятельно </w:t>
      </w:r>
      <w:proofErr w:type="spellStart"/>
      <w:r w:rsidR="00A951CA">
        <w:rPr>
          <w:rStyle w:val="FontStyle21"/>
          <w:sz w:val="28"/>
          <w:szCs w:val="28"/>
        </w:rPr>
        <w:t>аргументиро</w:t>
      </w:r>
      <w:r w:rsidR="00B85CD3" w:rsidRPr="00C10D64">
        <w:rPr>
          <w:rStyle w:val="FontStyle21"/>
          <w:sz w:val="28"/>
          <w:szCs w:val="28"/>
        </w:rPr>
        <w:t>ванно</w:t>
      </w:r>
      <w:proofErr w:type="spellEnd"/>
      <w:r w:rsidR="00B85CD3" w:rsidRPr="00C10D64">
        <w:rPr>
          <w:rStyle w:val="FontStyle21"/>
          <w:sz w:val="28"/>
          <w:szCs w:val="28"/>
        </w:rPr>
        <w:t xml:space="preserve"> оценивать свои дейс</w:t>
      </w:r>
      <w:r w:rsidR="00A951CA">
        <w:rPr>
          <w:rStyle w:val="FontStyle21"/>
          <w:sz w:val="28"/>
          <w:szCs w:val="28"/>
        </w:rPr>
        <w:t xml:space="preserve">твия и действия одноклассников, </w:t>
      </w:r>
      <w:r w:rsidR="00B85CD3" w:rsidRPr="00C10D64">
        <w:rPr>
          <w:rStyle w:val="FontStyle21"/>
          <w:sz w:val="28"/>
          <w:szCs w:val="28"/>
        </w:rPr>
        <w:t>содержательно обосновыв</w:t>
      </w:r>
      <w:r w:rsidR="00A951CA">
        <w:rPr>
          <w:rStyle w:val="FontStyle21"/>
          <w:sz w:val="28"/>
          <w:szCs w:val="28"/>
        </w:rPr>
        <w:t xml:space="preserve">ая правильность или ошибочность </w:t>
      </w:r>
      <w:r w:rsidR="00B85CD3" w:rsidRPr="00C10D64">
        <w:rPr>
          <w:rStyle w:val="FontStyle21"/>
          <w:sz w:val="28"/>
          <w:szCs w:val="28"/>
        </w:rPr>
        <w:t>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 сложности;</w:t>
      </w:r>
    </w:p>
    <w:p w:rsidR="00B85CD3" w:rsidRPr="00C10D64" w:rsidRDefault="00B85CD3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10) умение работать в группе — эффективно сотрудничать</w:t>
      </w:r>
      <w:r w:rsidRPr="00C10D64">
        <w:rPr>
          <w:rStyle w:val="FontStyle21"/>
          <w:sz w:val="28"/>
          <w:szCs w:val="28"/>
        </w:rPr>
        <w:br/>
        <w:t xml:space="preserve">и взаимодействовать на </w:t>
      </w:r>
      <w:r w:rsidR="0062262F">
        <w:rPr>
          <w:rStyle w:val="FontStyle21"/>
          <w:sz w:val="28"/>
          <w:szCs w:val="28"/>
        </w:rPr>
        <w:t>основе координации различных по</w:t>
      </w:r>
      <w:r w:rsidRPr="00C10D64">
        <w:rPr>
          <w:rStyle w:val="FontStyle21"/>
          <w:sz w:val="28"/>
          <w:szCs w:val="28"/>
        </w:rPr>
        <w:t xml:space="preserve">зиций при выработке </w:t>
      </w:r>
      <w:r w:rsidRPr="00C10D64">
        <w:rPr>
          <w:rStyle w:val="FontStyle21"/>
          <w:sz w:val="28"/>
          <w:szCs w:val="28"/>
        </w:rPr>
        <w:lastRenderedPageBreak/>
        <w:t>обще</w:t>
      </w:r>
      <w:r w:rsidR="0062262F">
        <w:rPr>
          <w:rStyle w:val="FontStyle21"/>
          <w:sz w:val="28"/>
          <w:szCs w:val="28"/>
        </w:rPr>
        <w:t>го решения в совместной деятель</w:t>
      </w:r>
      <w:r w:rsidRPr="00C10D64">
        <w:rPr>
          <w:rStyle w:val="FontStyle21"/>
          <w:sz w:val="28"/>
          <w:szCs w:val="28"/>
        </w:rPr>
        <w:t xml:space="preserve">ности; слушать партнёра, </w:t>
      </w:r>
      <w:r w:rsidR="0062262F">
        <w:rPr>
          <w:rStyle w:val="FontStyle21"/>
          <w:sz w:val="28"/>
          <w:szCs w:val="28"/>
        </w:rPr>
        <w:t xml:space="preserve">формулировать и аргументировать </w:t>
      </w:r>
      <w:r w:rsidRPr="00C10D64">
        <w:rPr>
          <w:rStyle w:val="FontStyle21"/>
          <w:sz w:val="28"/>
          <w:szCs w:val="28"/>
        </w:rPr>
        <w:t>своё мнение, корректно о</w:t>
      </w:r>
      <w:r w:rsidR="0062262F">
        <w:rPr>
          <w:rStyle w:val="FontStyle21"/>
          <w:sz w:val="28"/>
          <w:szCs w:val="28"/>
        </w:rPr>
        <w:t>тстаивать свою позицию и коорди</w:t>
      </w:r>
      <w:r w:rsidRPr="00C10D64">
        <w:rPr>
          <w:rStyle w:val="FontStyle21"/>
          <w:sz w:val="28"/>
          <w:szCs w:val="28"/>
        </w:rPr>
        <w:t>нировать её с позицией партнёров, в том числе в ситуации</w:t>
      </w:r>
      <w:r w:rsidRPr="00C10D64">
        <w:rPr>
          <w:rStyle w:val="FontStyle21"/>
          <w:sz w:val="28"/>
          <w:szCs w:val="28"/>
        </w:rPr>
        <w:br/>
        <w:t>столкновения интересов;</w:t>
      </w:r>
      <w:r w:rsidR="00A951CA">
        <w:rPr>
          <w:rStyle w:val="FontStyle21"/>
          <w:sz w:val="28"/>
          <w:szCs w:val="28"/>
        </w:rPr>
        <w:t xml:space="preserve"> продуктивно разрешать конфликт </w:t>
      </w:r>
      <w:r w:rsidRPr="00C10D64">
        <w:rPr>
          <w:rStyle w:val="FontStyle21"/>
          <w:sz w:val="28"/>
          <w:szCs w:val="28"/>
        </w:rPr>
        <w:t>на основе учёта интересов и позиций всех ег</w:t>
      </w:r>
      <w:r w:rsidR="00A951CA">
        <w:rPr>
          <w:rStyle w:val="FontStyle21"/>
          <w:sz w:val="28"/>
          <w:szCs w:val="28"/>
        </w:rPr>
        <w:t xml:space="preserve">о участников, </w:t>
      </w:r>
      <w:r w:rsidRPr="00C10D64">
        <w:rPr>
          <w:rStyle w:val="FontStyle21"/>
          <w:sz w:val="28"/>
          <w:szCs w:val="28"/>
        </w:rPr>
        <w:t>поиска и оценки аль</w:t>
      </w:r>
      <w:r w:rsidR="00A951CA">
        <w:rPr>
          <w:rStyle w:val="FontStyle21"/>
          <w:sz w:val="28"/>
          <w:szCs w:val="28"/>
        </w:rPr>
        <w:t xml:space="preserve">тернативных способов разрешения </w:t>
      </w:r>
      <w:r w:rsidRPr="00C10D64">
        <w:rPr>
          <w:rStyle w:val="FontStyle21"/>
          <w:sz w:val="28"/>
          <w:szCs w:val="28"/>
        </w:rPr>
        <w:t>конфликтов.</w:t>
      </w:r>
    </w:p>
    <w:p w:rsidR="00B85CD3" w:rsidRPr="00C10D64" w:rsidRDefault="00A951CA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6"/>
          <w:sz w:val="28"/>
          <w:szCs w:val="28"/>
        </w:rPr>
        <w:t xml:space="preserve">      </w:t>
      </w:r>
      <w:r w:rsidR="00B85CD3" w:rsidRPr="00C10D64">
        <w:rPr>
          <w:rStyle w:val="FontStyle26"/>
          <w:sz w:val="28"/>
          <w:szCs w:val="28"/>
        </w:rPr>
        <w:t xml:space="preserve">Предметными результатами </w:t>
      </w:r>
      <w:r w:rsidR="0062262F">
        <w:rPr>
          <w:rStyle w:val="FontStyle21"/>
          <w:sz w:val="28"/>
          <w:szCs w:val="28"/>
        </w:rPr>
        <w:t>освоения основной образо</w:t>
      </w:r>
      <w:r w:rsidR="00B85CD3" w:rsidRPr="00C10D64">
        <w:rPr>
          <w:rStyle w:val="FontStyle21"/>
          <w:sz w:val="28"/>
          <w:szCs w:val="28"/>
        </w:rPr>
        <w:t>вательной программы ос</w:t>
      </w:r>
      <w:r w:rsidR="0062262F">
        <w:rPr>
          <w:rStyle w:val="FontStyle21"/>
          <w:sz w:val="28"/>
          <w:szCs w:val="28"/>
        </w:rPr>
        <w:t>новного общего образования явля</w:t>
      </w:r>
      <w:r w:rsidR="00B85CD3" w:rsidRPr="00C10D64">
        <w:rPr>
          <w:rStyle w:val="FontStyle21"/>
          <w:sz w:val="28"/>
          <w:szCs w:val="28"/>
        </w:rPr>
        <w:t>ются: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62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осознание объективной значимости основ химической</w:t>
      </w:r>
      <w:r w:rsidRPr="00C10D64">
        <w:rPr>
          <w:rStyle w:val="FontStyle21"/>
          <w:sz w:val="28"/>
          <w:szCs w:val="28"/>
        </w:rPr>
        <w:br/>
        <w:t>науки как области соврем</w:t>
      </w:r>
      <w:r w:rsidR="0062262F">
        <w:rPr>
          <w:rStyle w:val="FontStyle21"/>
          <w:sz w:val="28"/>
          <w:szCs w:val="28"/>
        </w:rPr>
        <w:t xml:space="preserve">енного естествознания, </w:t>
      </w:r>
      <w:proofErr w:type="spellStart"/>
      <w:r w:rsidR="0062262F">
        <w:rPr>
          <w:rStyle w:val="FontStyle21"/>
          <w:sz w:val="28"/>
          <w:szCs w:val="28"/>
        </w:rPr>
        <w:t>компоне</w:t>
      </w:r>
      <w:r w:rsidRPr="00C10D64">
        <w:rPr>
          <w:rStyle w:val="FontStyle21"/>
          <w:sz w:val="28"/>
          <w:szCs w:val="28"/>
        </w:rPr>
        <w:t>та</w:t>
      </w:r>
      <w:proofErr w:type="spellEnd"/>
      <w:r w:rsidRPr="00C10D64">
        <w:rPr>
          <w:rStyle w:val="FontStyle21"/>
          <w:sz w:val="28"/>
          <w:szCs w:val="28"/>
        </w:rPr>
        <w:t xml:space="preserve"> общей культуры и практ</w:t>
      </w:r>
      <w:r w:rsidR="00A951CA">
        <w:rPr>
          <w:rStyle w:val="FontStyle21"/>
          <w:sz w:val="28"/>
          <w:szCs w:val="28"/>
        </w:rPr>
        <w:t xml:space="preserve">ической деятельности </w:t>
      </w:r>
      <w:proofErr w:type="gramStart"/>
      <w:r w:rsidR="00A951CA">
        <w:rPr>
          <w:rStyle w:val="FontStyle21"/>
          <w:sz w:val="28"/>
          <w:szCs w:val="28"/>
        </w:rPr>
        <w:t>человека</w:t>
      </w:r>
      <w:proofErr w:type="gramEnd"/>
      <w:r w:rsidR="00A951CA">
        <w:rPr>
          <w:rStyle w:val="FontStyle21"/>
          <w:sz w:val="28"/>
          <w:szCs w:val="28"/>
        </w:rPr>
        <w:t xml:space="preserve"> в </w:t>
      </w:r>
      <w:r w:rsidRPr="00C10D64">
        <w:rPr>
          <w:rStyle w:val="FontStyle21"/>
          <w:sz w:val="28"/>
          <w:szCs w:val="28"/>
        </w:rPr>
        <w:t>условиях возрастающе</w:t>
      </w:r>
      <w:r w:rsidR="00A951CA">
        <w:rPr>
          <w:rStyle w:val="FontStyle21"/>
          <w:sz w:val="28"/>
          <w:szCs w:val="28"/>
        </w:rPr>
        <w:t xml:space="preserve">й «химизации» многих сфер жизни </w:t>
      </w:r>
      <w:r w:rsidRPr="00C10D64">
        <w:rPr>
          <w:rStyle w:val="FontStyle21"/>
          <w:sz w:val="28"/>
          <w:szCs w:val="28"/>
        </w:rPr>
        <w:t>современного общества; осознание химических превращений</w:t>
      </w:r>
      <w:r w:rsidRPr="00C10D64">
        <w:rPr>
          <w:rStyle w:val="FontStyle21"/>
          <w:sz w:val="28"/>
          <w:szCs w:val="28"/>
        </w:rPr>
        <w:br/>
        <w:t>неорганических и органических веществ как основы мн</w:t>
      </w:r>
      <w:r w:rsidR="00A951CA">
        <w:rPr>
          <w:rStyle w:val="FontStyle21"/>
          <w:sz w:val="28"/>
          <w:szCs w:val="28"/>
        </w:rPr>
        <w:t xml:space="preserve">огих </w:t>
      </w:r>
      <w:r w:rsidRPr="00C10D64">
        <w:rPr>
          <w:rStyle w:val="FontStyle21"/>
          <w:sz w:val="28"/>
          <w:szCs w:val="28"/>
        </w:rPr>
        <w:t>явлений живой и неживой</w:t>
      </w:r>
      <w:r w:rsidR="0062262F">
        <w:rPr>
          <w:rStyle w:val="FontStyle21"/>
          <w:sz w:val="28"/>
          <w:szCs w:val="28"/>
        </w:rPr>
        <w:t xml:space="preserve"> природы; углубление представле</w:t>
      </w:r>
      <w:r w:rsidRPr="00C10D64">
        <w:rPr>
          <w:rStyle w:val="FontStyle21"/>
          <w:sz w:val="28"/>
          <w:szCs w:val="28"/>
        </w:rPr>
        <w:t>ний о материальном единстве мира;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62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овладение основами</w:t>
      </w:r>
      <w:r w:rsidR="0062262F">
        <w:rPr>
          <w:rStyle w:val="FontStyle21"/>
          <w:sz w:val="28"/>
          <w:szCs w:val="28"/>
        </w:rPr>
        <w:t xml:space="preserve"> химической грамотности: способ</w:t>
      </w:r>
      <w:r w:rsidRPr="00C10D64">
        <w:rPr>
          <w:rStyle w:val="FontStyle21"/>
          <w:sz w:val="28"/>
          <w:szCs w:val="28"/>
        </w:rPr>
        <w:t>ностью анализировать и</w:t>
      </w:r>
      <w:r w:rsidR="00A951CA">
        <w:rPr>
          <w:rStyle w:val="FontStyle21"/>
          <w:sz w:val="28"/>
          <w:szCs w:val="28"/>
        </w:rPr>
        <w:t xml:space="preserve"> объективно оценивать жизненные </w:t>
      </w:r>
      <w:r w:rsidRPr="00C10D64">
        <w:rPr>
          <w:rStyle w:val="FontStyle21"/>
          <w:sz w:val="28"/>
          <w:szCs w:val="28"/>
        </w:rPr>
        <w:t>ситуации, связанные с хи</w:t>
      </w:r>
      <w:r w:rsidR="0062262F">
        <w:rPr>
          <w:rStyle w:val="FontStyle21"/>
          <w:sz w:val="28"/>
          <w:szCs w:val="28"/>
        </w:rPr>
        <w:t>мией, навыками безопасного обра</w:t>
      </w:r>
      <w:r w:rsidRPr="00C10D64">
        <w:rPr>
          <w:rStyle w:val="FontStyle21"/>
          <w:sz w:val="28"/>
          <w:szCs w:val="28"/>
        </w:rPr>
        <w:t>щения с веществами, используемыми в повседневной жизни;</w:t>
      </w:r>
      <w:r w:rsidRPr="00C10D64">
        <w:rPr>
          <w:rStyle w:val="FontStyle21"/>
          <w:sz w:val="28"/>
          <w:szCs w:val="28"/>
        </w:rPr>
        <w:br/>
        <w:t>умением анализировать и п</w:t>
      </w:r>
      <w:r w:rsidR="0062262F">
        <w:rPr>
          <w:rStyle w:val="FontStyle21"/>
          <w:sz w:val="28"/>
          <w:szCs w:val="28"/>
        </w:rPr>
        <w:t>ланировать экологически безопас</w:t>
      </w:r>
      <w:r w:rsidRPr="00C10D64">
        <w:rPr>
          <w:rStyle w:val="FontStyle21"/>
          <w:sz w:val="28"/>
          <w:szCs w:val="28"/>
        </w:rPr>
        <w:t>ное поведение в целях с</w:t>
      </w:r>
      <w:r w:rsidR="00A951CA">
        <w:rPr>
          <w:rStyle w:val="FontStyle21"/>
          <w:sz w:val="28"/>
          <w:szCs w:val="28"/>
        </w:rPr>
        <w:t xml:space="preserve">бережения здоровья и окружающей </w:t>
      </w:r>
      <w:r w:rsidRPr="00C10D64">
        <w:rPr>
          <w:rStyle w:val="FontStyle21"/>
          <w:sz w:val="28"/>
          <w:szCs w:val="28"/>
        </w:rPr>
        <w:t>среды;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62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формирование пер</w:t>
      </w:r>
      <w:r w:rsidR="00A951CA">
        <w:rPr>
          <w:rStyle w:val="FontStyle21"/>
          <w:sz w:val="28"/>
          <w:szCs w:val="28"/>
        </w:rPr>
        <w:t xml:space="preserve">воначальных систематизированных </w:t>
      </w:r>
      <w:r w:rsidRPr="00C10D64">
        <w:rPr>
          <w:rStyle w:val="FontStyle21"/>
          <w:sz w:val="28"/>
          <w:szCs w:val="28"/>
        </w:rPr>
        <w:t>представлений о веществах, их п</w:t>
      </w:r>
      <w:r w:rsidR="0062262F">
        <w:rPr>
          <w:rStyle w:val="FontStyle21"/>
          <w:sz w:val="28"/>
          <w:szCs w:val="28"/>
        </w:rPr>
        <w:t>ревращениях и практичес</w:t>
      </w:r>
      <w:r w:rsidRPr="00C10D64">
        <w:rPr>
          <w:rStyle w:val="FontStyle21"/>
          <w:sz w:val="28"/>
          <w:szCs w:val="28"/>
        </w:rPr>
        <w:t>ком применении; овлад</w:t>
      </w:r>
      <w:r w:rsidR="0062262F">
        <w:rPr>
          <w:rStyle w:val="FontStyle21"/>
          <w:sz w:val="28"/>
          <w:szCs w:val="28"/>
        </w:rPr>
        <w:t>ение понятийным аппаратом и сим</w:t>
      </w:r>
      <w:r w:rsidRPr="00C10D64">
        <w:rPr>
          <w:rStyle w:val="FontStyle21"/>
          <w:sz w:val="28"/>
          <w:szCs w:val="28"/>
        </w:rPr>
        <w:t>волическим языком химии на уровне, доступном подросткам;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62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формирование умен</w:t>
      </w:r>
      <w:r w:rsidR="0062262F">
        <w:rPr>
          <w:rStyle w:val="FontStyle21"/>
          <w:sz w:val="28"/>
          <w:szCs w:val="28"/>
        </w:rPr>
        <w:t>ий устанавливать связи между ре</w:t>
      </w:r>
      <w:r w:rsidRPr="00C10D64">
        <w:rPr>
          <w:rStyle w:val="FontStyle21"/>
          <w:sz w:val="28"/>
          <w:szCs w:val="28"/>
        </w:rPr>
        <w:t>ально наблюдаемыми хими</w:t>
      </w:r>
      <w:r w:rsidR="00A951CA">
        <w:rPr>
          <w:rStyle w:val="FontStyle21"/>
          <w:sz w:val="28"/>
          <w:szCs w:val="28"/>
        </w:rPr>
        <w:t xml:space="preserve">ческими явлениями и процессами, </w:t>
      </w:r>
      <w:r w:rsidRPr="00C10D64">
        <w:rPr>
          <w:rStyle w:val="FontStyle21"/>
          <w:sz w:val="28"/>
          <w:szCs w:val="28"/>
        </w:rPr>
        <w:t>происходящими в микром</w:t>
      </w:r>
      <w:r w:rsidR="00A951CA">
        <w:rPr>
          <w:rStyle w:val="FontStyle21"/>
          <w:sz w:val="28"/>
          <w:szCs w:val="28"/>
        </w:rPr>
        <w:t xml:space="preserve">ире атомов и молекул, объяснять </w:t>
      </w:r>
      <w:r w:rsidRPr="00C10D64">
        <w:rPr>
          <w:rStyle w:val="FontStyle21"/>
          <w:sz w:val="28"/>
          <w:szCs w:val="28"/>
        </w:rPr>
        <w:t>причины многообразия веществ, зависимость их свойств от</w:t>
      </w:r>
      <w:r w:rsidRPr="00C10D64">
        <w:rPr>
          <w:rStyle w:val="FontStyle21"/>
          <w:sz w:val="28"/>
          <w:szCs w:val="28"/>
        </w:rPr>
        <w:br/>
        <w:t>состава и строения, а такж</w:t>
      </w:r>
      <w:r w:rsidR="0062262F">
        <w:rPr>
          <w:rStyle w:val="FontStyle21"/>
          <w:sz w:val="28"/>
          <w:szCs w:val="28"/>
        </w:rPr>
        <w:t>е обусловленность применения ве</w:t>
      </w:r>
      <w:r w:rsidRPr="00C10D64">
        <w:rPr>
          <w:rStyle w:val="FontStyle21"/>
          <w:sz w:val="28"/>
          <w:szCs w:val="28"/>
        </w:rPr>
        <w:t>ществ особенностями их свойств;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38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приобретение </w:t>
      </w:r>
      <w:proofErr w:type="gramStart"/>
      <w:r w:rsidRPr="00C10D64">
        <w:rPr>
          <w:rStyle w:val="FontStyle21"/>
          <w:sz w:val="28"/>
          <w:szCs w:val="28"/>
        </w:rPr>
        <w:t>опыт</w:t>
      </w:r>
      <w:r w:rsidR="00A951CA">
        <w:rPr>
          <w:rStyle w:val="FontStyle21"/>
          <w:sz w:val="28"/>
          <w:szCs w:val="28"/>
        </w:rPr>
        <w:t xml:space="preserve">а применения химических методов </w:t>
      </w:r>
      <w:r w:rsidRPr="00C10D64">
        <w:rPr>
          <w:rStyle w:val="FontStyle21"/>
          <w:sz w:val="28"/>
          <w:szCs w:val="28"/>
        </w:rPr>
        <w:t>изучения веществ</w:t>
      </w:r>
      <w:proofErr w:type="gramEnd"/>
      <w:r w:rsidRPr="00C10D64">
        <w:rPr>
          <w:rStyle w:val="FontStyle21"/>
          <w:sz w:val="28"/>
          <w:szCs w:val="28"/>
        </w:rPr>
        <w:t xml:space="preserve"> и их </w:t>
      </w:r>
      <w:r w:rsidR="0062262F">
        <w:rPr>
          <w:rStyle w:val="FontStyle21"/>
          <w:sz w:val="28"/>
          <w:szCs w:val="28"/>
        </w:rPr>
        <w:t>превращений: наблюдение за свой</w:t>
      </w:r>
      <w:r w:rsidRPr="00C10D64">
        <w:rPr>
          <w:rStyle w:val="FontStyle21"/>
          <w:sz w:val="28"/>
          <w:szCs w:val="28"/>
        </w:rPr>
        <w:t>ствами веществ, условиями</w:t>
      </w:r>
      <w:r w:rsidR="00A951CA">
        <w:rPr>
          <w:rStyle w:val="FontStyle21"/>
          <w:sz w:val="28"/>
          <w:szCs w:val="28"/>
        </w:rPr>
        <w:t xml:space="preserve"> протекания химических реакций; </w:t>
      </w:r>
      <w:r w:rsidRPr="00C10D64">
        <w:rPr>
          <w:rStyle w:val="FontStyle21"/>
          <w:sz w:val="28"/>
          <w:szCs w:val="28"/>
        </w:rPr>
        <w:t>проведение опытов и несложных химических экспериментов</w:t>
      </w:r>
      <w:r w:rsidRPr="00C10D64">
        <w:rPr>
          <w:rStyle w:val="FontStyle21"/>
          <w:sz w:val="28"/>
          <w:szCs w:val="28"/>
        </w:rPr>
        <w:br/>
        <w:t>с использованием лабораторного оборудования и приборов;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38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умение оказывать первую помощь при отравлениях,</w:t>
      </w:r>
      <w:r w:rsidRPr="00C10D64">
        <w:rPr>
          <w:rStyle w:val="FontStyle21"/>
          <w:sz w:val="28"/>
          <w:szCs w:val="28"/>
        </w:rPr>
        <w:br/>
        <w:t xml:space="preserve">ожогах и других травмах, </w:t>
      </w:r>
      <w:r w:rsidR="0062262F">
        <w:rPr>
          <w:rStyle w:val="FontStyle21"/>
          <w:sz w:val="28"/>
          <w:szCs w:val="28"/>
        </w:rPr>
        <w:t>связанных с веществами и лабора</w:t>
      </w:r>
      <w:r w:rsidRPr="00C10D64">
        <w:rPr>
          <w:rStyle w:val="FontStyle21"/>
          <w:sz w:val="28"/>
          <w:szCs w:val="28"/>
        </w:rPr>
        <w:t>торным оборудованием;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38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овладение приёма</w:t>
      </w:r>
      <w:r w:rsidR="0062262F">
        <w:rPr>
          <w:rStyle w:val="FontStyle21"/>
          <w:sz w:val="28"/>
          <w:szCs w:val="28"/>
        </w:rPr>
        <w:t>ми работы с информацией химичес</w:t>
      </w:r>
      <w:r w:rsidRPr="00C10D64">
        <w:rPr>
          <w:rStyle w:val="FontStyle21"/>
          <w:sz w:val="28"/>
          <w:szCs w:val="28"/>
        </w:rPr>
        <w:t>кого содержания, предст</w:t>
      </w:r>
      <w:r w:rsidR="00A951CA">
        <w:rPr>
          <w:rStyle w:val="FontStyle21"/>
          <w:sz w:val="28"/>
          <w:szCs w:val="28"/>
        </w:rPr>
        <w:t xml:space="preserve">авленной в разной форме (в виде </w:t>
      </w:r>
      <w:r w:rsidRPr="00C10D64">
        <w:rPr>
          <w:rStyle w:val="FontStyle21"/>
          <w:sz w:val="28"/>
          <w:szCs w:val="28"/>
        </w:rPr>
        <w:t xml:space="preserve">текста, формул, графиков, </w:t>
      </w:r>
      <w:r w:rsidR="0062262F">
        <w:rPr>
          <w:rStyle w:val="FontStyle21"/>
          <w:sz w:val="28"/>
          <w:szCs w:val="28"/>
        </w:rPr>
        <w:t>табличных данных, схем, фотогра</w:t>
      </w:r>
      <w:r w:rsidRPr="00C10D64">
        <w:rPr>
          <w:rStyle w:val="FontStyle21"/>
          <w:sz w:val="28"/>
          <w:szCs w:val="28"/>
        </w:rPr>
        <w:t>фий и др.);</w:t>
      </w:r>
    </w:p>
    <w:p w:rsidR="00B85CD3" w:rsidRPr="00C10D64" w:rsidRDefault="00B85CD3" w:rsidP="00D059EF">
      <w:pPr>
        <w:pStyle w:val="Style1"/>
        <w:widowControl/>
        <w:numPr>
          <w:ilvl w:val="0"/>
          <w:numId w:val="8"/>
        </w:numPr>
        <w:tabs>
          <w:tab w:val="left" w:pos="638"/>
        </w:tabs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создание основы дл</w:t>
      </w:r>
      <w:r w:rsidR="0062262F">
        <w:rPr>
          <w:rStyle w:val="FontStyle21"/>
          <w:sz w:val="28"/>
          <w:szCs w:val="28"/>
        </w:rPr>
        <w:t>я формирования интереса к расши</w:t>
      </w:r>
      <w:r w:rsidRPr="00C10D64">
        <w:rPr>
          <w:rStyle w:val="FontStyle21"/>
          <w:sz w:val="28"/>
          <w:szCs w:val="28"/>
        </w:rPr>
        <w:t>рению и углублению химич</w:t>
      </w:r>
      <w:r w:rsidR="00A951CA">
        <w:rPr>
          <w:rStyle w:val="FontStyle21"/>
          <w:sz w:val="28"/>
          <w:szCs w:val="28"/>
        </w:rPr>
        <w:t xml:space="preserve">еских знаний и выбора химии как </w:t>
      </w:r>
      <w:r w:rsidRPr="00C10D64">
        <w:rPr>
          <w:rStyle w:val="FontStyle21"/>
          <w:sz w:val="28"/>
          <w:szCs w:val="28"/>
        </w:rPr>
        <w:t>профильного предмета п</w:t>
      </w:r>
      <w:r w:rsidR="00A951CA">
        <w:rPr>
          <w:rStyle w:val="FontStyle21"/>
          <w:sz w:val="28"/>
          <w:szCs w:val="28"/>
        </w:rPr>
        <w:t xml:space="preserve">ри переходе на ступень среднего </w:t>
      </w:r>
      <w:r w:rsidRPr="00C10D64">
        <w:rPr>
          <w:rStyle w:val="FontStyle21"/>
          <w:sz w:val="28"/>
          <w:szCs w:val="28"/>
        </w:rPr>
        <w:t>(полного) общего образов</w:t>
      </w:r>
      <w:r w:rsidR="0062262F">
        <w:rPr>
          <w:rStyle w:val="FontStyle21"/>
          <w:sz w:val="28"/>
          <w:szCs w:val="28"/>
        </w:rPr>
        <w:t>ания, а в дальнейшем и в качест</w:t>
      </w:r>
      <w:r w:rsidRPr="00C10D64">
        <w:rPr>
          <w:rStyle w:val="FontStyle21"/>
          <w:sz w:val="28"/>
          <w:szCs w:val="28"/>
        </w:rPr>
        <w:t>ве сферы своей профессиональной деятельности.</w:t>
      </w:r>
    </w:p>
    <w:p w:rsidR="00B85CD3" w:rsidRPr="00C10D64" w:rsidRDefault="00B85CD3" w:rsidP="00D059EF">
      <w:pPr>
        <w:pStyle w:val="Style3"/>
        <w:widowControl/>
        <w:spacing w:line="240" w:lineRule="auto"/>
        <w:ind w:left="-851"/>
        <w:jc w:val="both"/>
        <w:rPr>
          <w:sz w:val="28"/>
          <w:szCs w:val="28"/>
        </w:rPr>
      </w:pPr>
    </w:p>
    <w:p w:rsidR="00B85CD3" w:rsidRPr="00C10D64" w:rsidRDefault="00B85CD3" w:rsidP="00D059EF">
      <w:pPr>
        <w:pStyle w:val="Style3"/>
        <w:widowControl/>
        <w:spacing w:line="240" w:lineRule="auto"/>
        <w:ind w:left="-851"/>
        <w:jc w:val="both"/>
        <w:rPr>
          <w:sz w:val="28"/>
          <w:szCs w:val="28"/>
        </w:rPr>
      </w:pPr>
    </w:p>
    <w:p w:rsidR="00343B64" w:rsidRDefault="00343B64" w:rsidP="00A951CA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343B64" w:rsidRDefault="00343B64" w:rsidP="00A951CA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343B64" w:rsidRDefault="00343B64" w:rsidP="00A951CA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B85CD3" w:rsidRDefault="00B85CD3" w:rsidP="00A951CA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  <w:r w:rsidRPr="00C10D64">
        <w:rPr>
          <w:rStyle w:val="FontStyle20"/>
          <w:rFonts w:ascii="Times New Roman" w:hAnsi="Times New Roman" w:cs="Times New Roman"/>
          <w:sz w:val="28"/>
          <w:szCs w:val="28"/>
        </w:rPr>
        <w:lastRenderedPageBreak/>
        <w:t>МЕСТО КУРСА ХИМИИ В УЧЕБНОМ ПЛАНЕ</w:t>
      </w:r>
    </w:p>
    <w:p w:rsidR="00A951CA" w:rsidRPr="00C10D64" w:rsidRDefault="00A951CA" w:rsidP="00A951CA">
      <w:pPr>
        <w:pStyle w:val="Style3"/>
        <w:widowControl/>
        <w:spacing w:line="240" w:lineRule="auto"/>
        <w:ind w:left="-851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B85CD3" w:rsidRPr="00C10D64" w:rsidRDefault="00B85CD3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Особенность курса химии состоит в том, что для его</w:t>
      </w:r>
      <w:r w:rsidRPr="00C10D64">
        <w:rPr>
          <w:rStyle w:val="FontStyle21"/>
          <w:sz w:val="28"/>
          <w:szCs w:val="28"/>
        </w:rPr>
        <w:br/>
        <w:t>освоения школьники долж</w:t>
      </w:r>
      <w:r w:rsidR="0062262F">
        <w:rPr>
          <w:rStyle w:val="FontStyle21"/>
          <w:sz w:val="28"/>
          <w:szCs w:val="28"/>
        </w:rPr>
        <w:t>ны обладать не только определён</w:t>
      </w:r>
      <w:r w:rsidRPr="00C10D64">
        <w:rPr>
          <w:rStyle w:val="FontStyle21"/>
          <w:sz w:val="28"/>
          <w:szCs w:val="28"/>
        </w:rPr>
        <w:t>ным запасом предваритель</w:t>
      </w:r>
      <w:r w:rsidR="003D07D4">
        <w:rPr>
          <w:rStyle w:val="FontStyle21"/>
          <w:sz w:val="28"/>
          <w:szCs w:val="28"/>
        </w:rPr>
        <w:t>ных естественно</w:t>
      </w:r>
      <w:r w:rsidR="00A951CA">
        <w:rPr>
          <w:rStyle w:val="FontStyle21"/>
          <w:sz w:val="28"/>
          <w:szCs w:val="28"/>
        </w:rPr>
        <w:t xml:space="preserve">научных знаний, </w:t>
      </w:r>
      <w:r w:rsidRPr="00C10D64">
        <w:rPr>
          <w:rStyle w:val="FontStyle21"/>
          <w:sz w:val="28"/>
          <w:szCs w:val="28"/>
        </w:rPr>
        <w:t>но и достато</w:t>
      </w:r>
      <w:r w:rsidR="00A951CA">
        <w:rPr>
          <w:rStyle w:val="FontStyle21"/>
          <w:sz w:val="28"/>
          <w:szCs w:val="28"/>
        </w:rPr>
        <w:t xml:space="preserve">чно хорошо развитым абстрактным мышлением. </w:t>
      </w:r>
      <w:r w:rsidRPr="00C10D64">
        <w:rPr>
          <w:rStyle w:val="FontStyle21"/>
          <w:sz w:val="28"/>
          <w:szCs w:val="28"/>
        </w:rPr>
        <w:t>Это является главной причиной того, что в учебном плане</w:t>
      </w:r>
      <w:r w:rsidRPr="00C10D64">
        <w:rPr>
          <w:rStyle w:val="FontStyle21"/>
          <w:sz w:val="28"/>
          <w:szCs w:val="28"/>
        </w:rPr>
        <w:br/>
        <w:t>этот предмет появляется по</w:t>
      </w:r>
      <w:r w:rsidR="003D07D4">
        <w:rPr>
          <w:rStyle w:val="FontStyle21"/>
          <w:sz w:val="28"/>
          <w:szCs w:val="28"/>
        </w:rPr>
        <w:t>следним в ряду естественно</w:t>
      </w:r>
      <w:r w:rsidR="0062262F">
        <w:rPr>
          <w:rStyle w:val="FontStyle21"/>
          <w:sz w:val="28"/>
          <w:szCs w:val="28"/>
        </w:rPr>
        <w:t>науч</w:t>
      </w:r>
      <w:r w:rsidRPr="00C10D64">
        <w:rPr>
          <w:rStyle w:val="FontStyle21"/>
          <w:sz w:val="28"/>
          <w:szCs w:val="28"/>
        </w:rPr>
        <w:t>ных дисциплин.</w:t>
      </w:r>
    </w:p>
    <w:p w:rsidR="00B85CD3" w:rsidRPr="00C10D64" w:rsidRDefault="00B85CD3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Учебный план на изу</w:t>
      </w:r>
      <w:r w:rsidR="0062262F">
        <w:rPr>
          <w:rStyle w:val="FontStyle21"/>
          <w:sz w:val="28"/>
          <w:szCs w:val="28"/>
        </w:rPr>
        <w:t>чение химии в основной школе от</w:t>
      </w:r>
      <w:r w:rsidRPr="00C10D64">
        <w:rPr>
          <w:rStyle w:val="FontStyle21"/>
          <w:sz w:val="28"/>
          <w:szCs w:val="28"/>
        </w:rPr>
        <w:t>водит 2 учебных часа в не</w:t>
      </w:r>
      <w:r w:rsidR="008C1AD6">
        <w:rPr>
          <w:rStyle w:val="FontStyle21"/>
          <w:sz w:val="28"/>
          <w:szCs w:val="28"/>
        </w:rPr>
        <w:t xml:space="preserve">делю в течение двух лет — в 8 и </w:t>
      </w:r>
      <w:r w:rsidRPr="00C10D64">
        <w:rPr>
          <w:rStyle w:val="FontStyle21"/>
          <w:sz w:val="28"/>
          <w:szCs w:val="28"/>
        </w:rPr>
        <w:t>9 классах: всего 140 учебных занятий.</w:t>
      </w:r>
    </w:p>
    <w:p w:rsidR="00B85CD3" w:rsidRPr="00C10D64" w:rsidRDefault="00B85CD3" w:rsidP="00D059EF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Распределение времен</w:t>
      </w:r>
      <w:r w:rsidR="0062262F">
        <w:rPr>
          <w:rStyle w:val="FontStyle21"/>
          <w:sz w:val="28"/>
          <w:szCs w:val="28"/>
        </w:rPr>
        <w:t>и по темам программы дано ориен</w:t>
      </w:r>
      <w:r w:rsidRPr="00C10D64">
        <w:rPr>
          <w:rStyle w:val="FontStyle21"/>
          <w:sz w:val="28"/>
          <w:szCs w:val="28"/>
        </w:rPr>
        <w:t xml:space="preserve">тировочно. Учитель может </w:t>
      </w:r>
      <w:r w:rsidR="00A951CA">
        <w:rPr>
          <w:rStyle w:val="FontStyle21"/>
          <w:sz w:val="28"/>
          <w:szCs w:val="28"/>
        </w:rPr>
        <w:t xml:space="preserve">изменять его в пределах годовой </w:t>
      </w:r>
      <w:r w:rsidRPr="00C10D64">
        <w:rPr>
          <w:rStyle w:val="FontStyle21"/>
          <w:sz w:val="28"/>
          <w:szCs w:val="28"/>
        </w:rPr>
        <w:t>суммы часов.</w:t>
      </w:r>
    </w:p>
    <w:p w:rsidR="006D39D3" w:rsidRPr="00C10D64" w:rsidRDefault="006D39D3" w:rsidP="00D059EF">
      <w:pPr>
        <w:pStyle w:val="a3"/>
        <w:spacing w:after="0" w:line="240" w:lineRule="auto"/>
        <w:ind w:left="-851"/>
        <w:jc w:val="both"/>
        <w:rPr>
          <w:rStyle w:val="FontStyle21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62262F" w:rsidRDefault="0062262F" w:rsidP="00C10D64">
      <w:pPr>
        <w:pStyle w:val="Style3"/>
        <w:widowControl/>
        <w:spacing w:line="240" w:lineRule="auto"/>
        <w:ind w:left="-851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951CA" w:rsidRDefault="00A951CA" w:rsidP="00A951CA">
      <w:pPr>
        <w:pStyle w:val="Style3"/>
        <w:widowControl/>
        <w:spacing w:line="240" w:lineRule="auto"/>
        <w:jc w:val="left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AB26FC" w:rsidRDefault="00AB26FC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8C1AD6" w:rsidRDefault="008C1AD6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343B64" w:rsidRDefault="00343B64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</w:p>
    <w:p w:rsidR="00B85CD3" w:rsidRPr="00C10D64" w:rsidRDefault="00B85CD3" w:rsidP="00A951CA">
      <w:pPr>
        <w:pStyle w:val="Style3"/>
        <w:widowControl/>
        <w:spacing w:line="240" w:lineRule="auto"/>
        <w:rPr>
          <w:rStyle w:val="FontStyle20"/>
          <w:rFonts w:ascii="Times New Roman" w:hAnsi="Times New Roman" w:cs="Times New Roman"/>
          <w:sz w:val="28"/>
          <w:szCs w:val="28"/>
        </w:rPr>
      </w:pPr>
      <w:r w:rsidRPr="00C10D64">
        <w:rPr>
          <w:rStyle w:val="FontStyle20"/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</w:p>
    <w:p w:rsidR="00B85CD3" w:rsidRPr="00C10D64" w:rsidRDefault="00B85CD3" w:rsidP="00C10D64">
      <w:pPr>
        <w:pStyle w:val="Style11"/>
        <w:widowControl/>
        <w:spacing w:line="240" w:lineRule="exact"/>
        <w:ind w:left="-851"/>
        <w:jc w:val="both"/>
        <w:rPr>
          <w:sz w:val="28"/>
          <w:szCs w:val="28"/>
        </w:rPr>
      </w:pPr>
    </w:p>
    <w:p w:rsidR="00B85CD3" w:rsidRDefault="00B85CD3" w:rsidP="00BB6C6E">
      <w:pPr>
        <w:pStyle w:val="Style11"/>
        <w:widowControl/>
        <w:ind w:left="-851"/>
        <w:rPr>
          <w:rStyle w:val="FontStyle26"/>
          <w:sz w:val="28"/>
          <w:szCs w:val="28"/>
        </w:rPr>
      </w:pPr>
      <w:r w:rsidRPr="00C10D64">
        <w:rPr>
          <w:rStyle w:val="FontStyle26"/>
          <w:sz w:val="28"/>
          <w:szCs w:val="28"/>
        </w:rPr>
        <w:t>8—9 классы</w:t>
      </w:r>
    </w:p>
    <w:p w:rsidR="00B44901" w:rsidRPr="00C10D64" w:rsidRDefault="00B44901" w:rsidP="00BB6C6E">
      <w:pPr>
        <w:pStyle w:val="Style11"/>
        <w:widowControl/>
        <w:ind w:left="-851"/>
        <w:rPr>
          <w:rStyle w:val="FontStyle26"/>
          <w:sz w:val="28"/>
          <w:szCs w:val="28"/>
        </w:rPr>
      </w:pPr>
    </w:p>
    <w:p w:rsidR="00485F1D" w:rsidRDefault="00B85CD3" w:rsidP="00485F1D">
      <w:pPr>
        <w:pStyle w:val="Style17"/>
        <w:widowControl/>
        <w:spacing w:line="240" w:lineRule="auto"/>
        <w:ind w:left="-851" w:firstLine="0"/>
        <w:jc w:val="center"/>
        <w:rPr>
          <w:rStyle w:val="FontStyle26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Раздел 1. </w:t>
      </w:r>
      <w:r w:rsidR="00485F1D">
        <w:rPr>
          <w:rStyle w:val="FontStyle26"/>
          <w:sz w:val="28"/>
          <w:szCs w:val="28"/>
        </w:rPr>
        <w:t xml:space="preserve">Вещества и химические явления с позиций </w:t>
      </w:r>
    </w:p>
    <w:p w:rsidR="00B85CD3" w:rsidRPr="00C10D64" w:rsidRDefault="00485F1D" w:rsidP="00485F1D">
      <w:pPr>
        <w:pStyle w:val="Style17"/>
        <w:widowControl/>
        <w:spacing w:line="240" w:lineRule="auto"/>
        <w:ind w:left="-851" w:firstLine="0"/>
        <w:jc w:val="center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атомно-молекулярного учения</w:t>
      </w:r>
    </w:p>
    <w:p w:rsidR="00B85CD3" w:rsidRPr="00C10D64" w:rsidRDefault="00B85CD3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Предмет химии. Химия</w:t>
      </w:r>
      <w:r w:rsidR="00A951CA">
        <w:rPr>
          <w:rStyle w:val="FontStyle21"/>
          <w:sz w:val="28"/>
          <w:szCs w:val="28"/>
        </w:rPr>
        <w:t xml:space="preserve"> как часть естествознания. Веще</w:t>
      </w:r>
      <w:r w:rsidRPr="00C10D64">
        <w:rPr>
          <w:rStyle w:val="FontStyle21"/>
          <w:sz w:val="28"/>
          <w:szCs w:val="28"/>
        </w:rPr>
        <w:t>ства и их свойства. Метод</w:t>
      </w:r>
      <w:r w:rsidR="00B44901">
        <w:rPr>
          <w:rStyle w:val="FontStyle21"/>
          <w:sz w:val="28"/>
          <w:szCs w:val="28"/>
        </w:rPr>
        <w:t xml:space="preserve">ы познания в химии: наблюдение, </w:t>
      </w:r>
      <w:r w:rsidRPr="00C10D64">
        <w:rPr>
          <w:rStyle w:val="FontStyle21"/>
          <w:sz w:val="28"/>
          <w:szCs w:val="28"/>
        </w:rPr>
        <w:t>эксперимент. Приёмы безо</w:t>
      </w:r>
      <w:r w:rsidR="00B44901">
        <w:rPr>
          <w:rStyle w:val="FontStyle21"/>
          <w:sz w:val="28"/>
          <w:szCs w:val="28"/>
        </w:rPr>
        <w:t xml:space="preserve">пасной работы с оборудованием и </w:t>
      </w:r>
      <w:r w:rsidRPr="00C10D64">
        <w:rPr>
          <w:rStyle w:val="FontStyle21"/>
          <w:sz w:val="28"/>
          <w:szCs w:val="28"/>
        </w:rPr>
        <w:t>веществами. Строение пламени.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Чистые вещества и смеси. Способы очистки веще</w:t>
      </w:r>
      <w:r w:rsidR="00A951CA">
        <w:rPr>
          <w:rStyle w:val="FontStyle21"/>
          <w:sz w:val="28"/>
          <w:szCs w:val="28"/>
        </w:rPr>
        <w:t>ств: от</w:t>
      </w:r>
      <w:r w:rsidR="00B85CD3" w:rsidRPr="00C10D64">
        <w:rPr>
          <w:rStyle w:val="FontStyle21"/>
          <w:sz w:val="28"/>
          <w:szCs w:val="28"/>
        </w:rPr>
        <w:t xml:space="preserve">стаивание, фильтрование, выпаривание, </w:t>
      </w:r>
      <w:proofErr w:type="spellStart"/>
      <w:r>
        <w:rPr>
          <w:rStyle w:val="FontStyle22"/>
          <w:sz w:val="28"/>
          <w:szCs w:val="28"/>
        </w:rPr>
        <w:t>кристаллизация</w:t>
      </w:r>
      <w:proofErr w:type="gramStart"/>
      <w:r>
        <w:rPr>
          <w:rStyle w:val="FontStyle22"/>
          <w:sz w:val="28"/>
          <w:szCs w:val="28"/>
        </w:rPr>
        <w:t>,</w:t>
      </w:r>
      <w:r w:rsidR="00B85CD3" w:rsidRPr="00C10D64">
        <w:rPr>
          <w:rStyle w:val="FontStyle22"/>
          <w:sz w:val="28"/>
          <w:szCs w:val="28"/>
        </w:rPr>
        <w:t>д</w:t>
      </w:r>
      <w:proofErr w:type="gramEnd"/>
      <w:r w:rsidR="00B85CD3" w:rsidRPr="00C10D64">
        <w:rPr>
          <w:rStyle w:val="FontStyle22"/>
          <w:sz w:val="28"/>
          <w:szCs w:val="28"/>
        </w:rPr>
        <w:t>истилляция</w:t>
      </w:r>
      <w:proofErr w:type="spellEnd"/>
      <w:r w:rsidR="00B85CD3" w:rsidRPr="00C10D64">
        <w:rPr>
          <w:rStyle w:val="FontStyle22"/>
          <w:sz w:val="28"/>
          <w:szCs w:val="28"/>
        </w:rPr>
        <w:t xml:space="preserve">, хроматография. </w:t>
      </w:r>
      <w:r>
        <w:rPr>
          <w:rStyle w:val="FontStyle21"/>
          <w:sz w:val="28"/>
          <w:szCs w:val="28"/>
        </w:rPr>
        <w:t xml:space="preserve">Физические и химические </w:t>
      </w:r>
      <w:r w:rsidR="00B85CD3" w:rsidRPr="00C10D64">
        <w:rPr>
          <w:rStyle w:val="FontStyle21"/>
          <w:sz w:val="28"/>
          <w:szCs w:val="28"/>
        </w:rPr>
        <w:t>явления. Химические реакции. Признаки химических реакций</w:t>
      </w:r>
      <w:r w:rsidR="00B85CD3" w:rsidRPr="00C10D64">
        <w:rPr>
          <w:rStyle w:val="FontStyle21"/>
          <w:sz w:val="28"/>
          <w:szCs w:val="28"/>
        </w:rPr>
        <w:br/>
        <w:t>и условия возникновения и течения химических реакций.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Атомы, молекулы и ионы. Вещес</w:t>
      </w:r>
      <w:r w:rsidR="00A951CA">
        <w:rPr>
          <w:rStyle w:val="FontStyle21"/>
          <w:sz w:val="28"/>
          <w:szCs w:val="28"/>
        </w:rPr>
        <w:t>тва молекулярного и не</w:t>
      </w:r>
      <w:r w:rsidR="00B85CD3" w:rsidRPr="00C10D64">
        <w:rPr>
          <w:rStyle w:val="FontStyle21"/>
          <w:sz w:val="28"/>
          <w:szCs w:val="28"/>
        </w:rPr>
        <w:t>молекулярного строения. Качественный</w:t>
      </w:r>
      <w:r w:rsidR="00A951CA">
        <w:rPr>
          <w:rStyle w:val="FontStyle21"/>
          <w:sz w:val="28"/>
          <w:szCs w:val="28"/>
        </w:rPr>
        <w:t xml:space="preserve"> и количественный состав вещест</w:t>
      </w:r>
      <w:r w:rsidR="00B85CD3" w:rsidRPr="00C10D64">
        <w:rPr>
          <w:rStyle w:val="FontStyle21"/>
          <w:sz w:val="28"/>
          <w:szCs w:val="28"/>
        </w:rPr>
        <w:t>ва. Простые и сложные ве</w:t>
      </w:r>
      <w:r w:rsidR="00A81BEA">
        <w:rPr>
          <w:rStyle w:val="FontStyle21"/>
          <w:sz w:val="28"/>
          <w:szCs w:val="28"/>
        </w:rPr>
        <w:t>щества. Металлы и н</w:t>
      </w:r>
      <w:r w:rsidR="00A951CA">
        <w:rPr>
          <w:rStyle w:val="FontStyle21"/>
          <w:sz w:val="28"/>
          <w:szCs w:val="28"/>
        </w:rPr>
        <w:t>еметаллы. Хи</w:t>
      </w:r>
      <w:r w:rsidR="00B85CD3" w:rsidRPr="00C10D64">
        <w:rPr>
          <w:rStyle w:val="FontStyle21"/>
          <w:sz w:val="28"/>
          <w:szCs w:val="28"/>
        </w:rPr>
        <w:t>мический элемент. Язык хим</w:t>
      </w:r>
      <w:r>
        <w:rPr>
          <w:rStyle w:val="FontStyle21"/>
          <w:sz w:val="28"/>
          <w:szCs w:val="28"/>
        </w:rPr>
        <w:t xml:space="preserve">ии. Знаки химических элементов, </w:t>
      </w:r>
      <w:r w:rsidR="00B85CD3" w:rsidRPr="00C10D64">
        <w:rPr>
          <w:rStyle w:val="FontStyle21"/>
          <w:sz w:val="28"/>
          <w:szCs w:val="28"/>
        </w:rPr>
        <w:t>химические формулы. Закон постоянства состава веществ.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B85CD3" w:rsidRPr="00C10D64">
        <w:rPr>
          <w:rStyle w:val="FontStyle21"/>
          <w:sz w:val="28"/>
          <w:szCs w:val="28"/>
        </w:rPr>
        <w:t>Атомная единица масс</w:t>
      </w:r>
      <w:r w:rsidR="00A951CA">
        <w:rPr>
          <w:rStyle w:val="FontStyle21"/>
          <w:sz w:val="28"/>
          <w:szCs w:val="28"/>
        </w:rPr>
        <w:t>ы. Относительная атомная и моле</w:t>
      </w:r>
      <w:r w:rsidR="00B85CD3" w:rsidRPr="00C10D64">
        <w:rPr>
          <w:rStyle w:val="FontStyle21"/>
          <w:sz w:val="28"/>
          <w:szCs w:val="28"/>
        </w:rPr>
        <w:t>кулярная массы. Количество вещества, моль. Молярная масса.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B85CD3" w:rsidRPr="00C10D64">
        <w:rPr>
          <w:rStyle w:val="FontStyle21"/>
          <w:sz w:val="28"/>
          <w:szCs w:val="28"/>
        </w:rPr>
        <w:t>Валентность химически</w:t>
      </w:r>
      <w:r w:rsidR="00A951CA">
        <w:rPr>
          <w:rStyle w:val="FontStyle21"/>
          <w:sz w:val="28"/>
          <w:szCs w:val="28"/>
        </w:rPr>
        <w:t>х элементов. Определение валент</w:t>
      </w:r>
      <w:r w:rsidR="00B85CD3" w:rsidRPr="00C10D64">
        <w:rPr>
          <w:rStyle w:val="FontStyle21"/>
          <w:sz w:val="28"/>
          <w:szCs w:val="28"/>
        </w:rPr>
        <w:t>ности элементов по форм</w:t>
      </w:r>
      <w:r w:rsidR="00A951CA">
        <w:rPr>
          <w:rStyle w:val="FontStyle21"/>
          <w:sz w:val="28"/>
          <w:szCs w:val="28"/>
        </w:rPr>
        <w:t>уле бинарных соединений. Состав</w:t>
      </w:r>
      <w:r w:rsidR="00B85CD3" w:rsidRPr="00C10D64">
        <w:rPr>
          <w:rStyle w:val="FontStyle21"/>
          <w:sz w:val="28"/>
          <w:szCs w:val="28"/>
        </w:rPr>
        <w:t>ление химических форму</w:t>
      </w:r>
      <w:r w:rsidR="00A951CA">
        <w:rPr>
          <w:rStyle w:val="FontStyle21"/>
          <w:sz w:val="28"/>
          <w:szCs w:val="28"/>
        </w:rPr>
        <w:t>л бинарных соединений по валент</w:t>
      </w:r>
      <w:r w:rsidR="00B85CD3" w:rsidRPr="00C10D64">
        <w:rPr>
          <w:rStyle w:val="FontStyle21"/>
          <w:sz w:val="28"/>
          <w:szCs w:val="28"/>
        </w:rPr>
        <w:t>ности.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B85CD3" w:rsidRPr="00C10D64">
        <w:rPr>
          <w:rStyle w:val="FontStyle21"/>
          <w:sz w:val="28"/>
          <w:szCs w:val="28"/>
        </w:rPr>
        <w:t>Атомно-молекулярное учение. Закон сохранения массы</w:t>
      </w:r>
      <w:r w:rsidR="00B85CD3" w:rsidRPr="00C10D64">
        <w:rPr>
          <w:rStyle w:val="FontStyle21"/>
          <w:sz w:val="28"/>
          <w:szCs w:val="28"/>
        </w:rPr>
        <w:br/>
        <w:t>веществ. Химические уравнения. Классификация химических</w:t>
      </w:r>
      <w:r w:rsidR="00B85CD3" w:rsidRPr="00C10D64">
        <w:rPr>
          <w:rStyle w:val="FontStyle21"/>
          <w:sz w:val="28"/>
          <w:szCs w:val="28"/>
        </w:rPr>
        <w:br/>
        <w:t>реакций по числу и составу исходных и полученных веществ.</w:t>
      </w:r>
      <w:r w:rsidR="00B85CD3" w:rsidRPr="00C10D64">
        <w:rPr>
          <w:rStyle w:val="FontStyle21"/>
          <w:sz w:val="28"/>
          <w:szCs w:val="28"/>
        </w:rPr>
        <w:br/>
        <w:t>Жизнь и деятельность М. В. Ломоносова.</w:t>
      </w:r>
    </w:p>
    <w:p w:rsidR="00485F1D" w:rsidRDefault="00BB6C6E" w:rsidP="00485F1D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="00485F1D">
        <w:rPr>
          <w:rStyle w:val="FontStyle21"/>
          <w:sz w:val="28"/>
          <w:szCs w:val="28"/>
        </w:rPr>
        <w:t xml:space="preserve">Понятие о газах.  </w:t>
      </w:r>
      <w:r w:rsidR="00485F1D" w:rsidRPr="00C10D64">
        <w:rPr>
          <w:rStyle w:val="FontStyle21"/>
          <w:sz w:val="28"/>
          <w:szCs w:val="28"/>
        </w:rPr>
        <w:t>Закон Авогадро. Молярный объём газов. Относительная</w:t>
      </w:r>
      <w:r w:rsidR="00485F1D" w:rsidRPr="00C10D64">
        <w:rPr>
          <w:rStyle w:val="FontStyle21"/>
          <w:sz w:val="28"/>
          <w:szCs w:val="28"/>
        </w:rPr>
        <w:br/>
        <w:t>плотность газов. Объёмные отношения газов при химических</w:t>
      </w:r>
      <w:r w:rsidR="00485F1D" w:rsidRPr="00C10D64">
        <w:rPr>
          <w:rStyle w:val="FontStyle21"/>
          <w:sz w:val="28"/>
          <w:szCs w:val="28"/>
        </w:rPr>
        <w:br/>
        <w:t>реакциях.</w:t>
      </w:r>
    </w:p>
    <w:p w:rsidR="00BB6C6E" w:rsidRDefault="00485F1D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Кислород. Нахожден</w:t>
      </w:r>
      <w:r w:rsidR="00A951CA">
        <w:rPr>
          <w:rStyle w:val="FontStyle21"/>
          <w:sz w:val="28"/>
          <w:szCs w:val="28"/>
        </w:rPr>
        <w:t>ие в природе. Физические и хими</w:t>
      </w:r>
      <w:r w:rsidR="00B85CD3" w:rsidRPr="00C10D64">
        <w:rPr>
          <w:rStyle w:val="FontStyle21"/>
          <w:sz w:val="28"/>
          <w:szCs w:val="28"/>
        </w:rPr>
        <w:t>ческие свойства. Озон. По</w:t>
      </w:r>
      <w:r w:rsidR="00BB6C6E">
        <w:rPr>
          <w:rStyle w:val="FontStyle21"/>
          <w:sz w:val="28"/>
          <w:szCs w:val="28"/>
        </w:rPr>
        <w:t xml:space="preserve">лучение и применение кислорода. </w:t>
      </w:r>
      <w:r w:rsidR="00B85CD3" w:rsidRPr="00C10D64">
        <w:rPr>
          <w:rStyle w:val="FontStyle21"/>
          <w:sz w:val="28"/>
          <w:szCs w:val="28"/>
        </w:rPr>
        <w:t>Круговорот кислорода в при</w:t>
      </w:r>
      <w:r w:rsidR="00BB6C6E">
        <w:rPr>
          <w:rStyle w:val="FontStyle21"/>
          <w:sz w:val="28"/>
          <w:szCs w:val="28"/>
        </w:rPr>
        <w:t xml:space="preserve">роде. Горение. Оксиды. Воздух и </w:t>
      </w:r>
      <w:r w:rsidR="00B85CD3" w:rsidRPr="00C10D64">
        <w:rPr>
          <w:rStyle w:val="FontStyle21"/>
          <w:sz w:val="28"/>
          <w:szCs w:val="28"/>
        </w:rPr>
        <w:t>его состав. Медленное оки</w:t>
      </w:r>
      <w:r w:rsidR="00A951CA">
        <w:rPr>
          <w:rStyle w:val="FontStyle21"/>
          <w:sz w:val="28"/>
          <w:szCs w:val="28"/>
        </w:rPr>
        <w:t>сление. Защита атмосферного воз</w:t>
      </w:r>
      <w:r w:rsidR="00B85CD3" w:rsidRPr="00C10D64">
        <w:rPr>
          <w:rStyle w:val="FontStyle21"/>
          <w:sz w:val="28"/>
          <w:szCs w:val="28"/>
        </w:rPr>
        <w:t>духа от загрязнений.</w:t>
      </w:r>
    </w:p>
    <w:p w:rsidR="00485F1D" w:rsidRDefault="00485F1D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Классификация неорганических соединений. </w:t>
      </w:r>
    </w:p>
    <w:p w:rsidR="00B85CD3" w:rsidRPr="00C10D64" w:rsidRDefault="00485F1D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</w:t>
      </w:r>
      <w:r w:rsidR="00B85CD3" w:rsidRPr="00C10D64">
        <w:rPr>
          <w:rStyle w:val="FontStyle21"/>
          <w:sz w:val="28"/>
          <w:szCs w:val="28"/>
        </w:rPr>
        <w:t>Оксиды. Состав. Клас</w:t>
      </w:r>
      <w:r>
        <w:rPr>
          <w:rStyle w:val="FontStyle21"/>
          <w:sz w:val="28"/>
          <w:szCs w:val="28"/>
        </w:rPr>
        <w:t xml:space="preserve">сификация. Основные и кислотные </w:t>
      </w:r>
      <w:r w:rsidR="00B85CD3" w:rsidRPr="00C10D64">
        <w:rPr>
          <w:rStyle w:val="FontStyle21"/>
          <w:sz w:val="28"/>
          <w:szCs w:val="28"/>
        </w:rPr>
        <w:t>оксиды. Номенклатура. Фи</w:t>
      </w:r>
      <w:r>
        <w:rPr>
          <w:rStyle w:val="FontStyle21"/>
          <w:sz w:val="28"/>
          <w:szCs w:val="28"/>
        </w:rPr>
        <w:t xml:space="preserve">зические и химические свойства. </w:t>
      </w:r>
      <w:r w:rsidR="00B85CD3" w:rsidRPr="00C10D64">
        <w:rPr>
          <w:rStyle w:val="FontStyle21"/>
          <w:sz w:val="28"/>
          <w:szCs w:val="28"/>
        </w:rPr>
        <w:t>Получение. Применение.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 xml:space="preserve">Основания. Состав. </w:t>
      </w:r>
      <w:r w:rsidR="00A951CA">
        <w:rPr>
          <w:rStyle w:val="FontStyle21"/>
          <w:sz w:val="28"/>
          <w:szCs w:val="28"/>
        </w:rPr>
        <w:t>Классификация. Номенклатура. Фи</w:t>
      </w:r>
      <w:r w:rsidR="00B85CD3" w:rsidRPr="00C10D64">
        <w:rPr>
          <w:rStyle w:val="FontStyle21"/>
          <w:sz w:val="28"/>
          <w:szCs w:val="28"/>
        </w:rPr>
        <w:t>зические и химические свойства. Ре</w:t>
      </w:r>
      <w:r>
        <w:rPr>
          <w:rStyle w:val="FontStyle21"/>
          <w:sz w:val="28"/>
          <w:szCs w:val="28"/>
        </w:rPr>
        <w:t xml:space="preserve">акция нейтрализации. </w:t>
      </w:r>
      <w:r w:rsidR="00B85CD3" w:rsidRPr="00C10D64">
        <w:rPr>
          <w:rStyle w:val="FontStyle21"/>
          <w:sz w:val="28"/>
          <w:szCs w:val="28"/>
        </w:rPr>
        <w:t>Получение. Применение.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 </w:t>
      </w:r>
      <w:r w:rsidR="00B85CD3" w:rsidRPr="00C10D64">
        <w:rPr>
          <w:rStyle w:val="FontStyle21"/>
          <w:sz w:val="28"/>
          <w:szCs w:val="28"/>
        </w:rPr>
        <w:t>Кислоты. Состав. Кл</w:t>
      </w:r>
      <w:r w:rsidR="00A951CA">
        <w:rPr>
          <w:rStyle w:val="FontStyle21"/>
          <w:sz w:val="28"/>
          <w:szCs w:val="28"/>
        </w:rPr>
        <w:t>ассификация. Номенклатура. Физи</w:t>
      </w:r>
      <w:r w:rsidR="00B85CD3" w:rsidRPr="00C10D64">
        <w:rPr>
          <w:rStyle w:val="FontStyle21"/>
          <w:sz w:val="28"/>
          <w:szCs w:val="28"/>
        </w:rPr>
        <w:t>ческие и химические сво</w:t>
      </w:r>
      <w:r w:rsidR="00485F1D">
        <w:rPr>
          <w:rStyle w:val="FontStyle21"/>
          <w:sz w:val="28"/>
          <w:szCs w:val="28"/>
        </w:rPr>
        <w:t xml:space="preserve">йства. </w:t>
      </w:r>
      <w:r w:rsidR="00A951CA">
        <w:rPr>
          <w:rStyle w:val="FontStyle21"/>
          <w:sz w:val="28"/>
          <w:szCs w:val="28"/>
        </w:rPr>
        <w:t xml:space="preserve"> </w:t>
      </w:r>
      <w:r w:rsidR="00485F1D">
        <w:rPr>
          <w:rStyle w:val="FontStyle21"/>
          <w:sz w:val="28"/>
          <w:szCs w:val="28"/>
        </w:rPr>
        <w:t>Р</w:t>
      </w:r>
      <w:r w:rsidR="00A951CA">
        <w:rPr>
          <w:rStyle w:val="FontStyle21"/>
          <w:sz w:val="28"/>
          <w:szCs w:val="28"/>
        </w:rPr>
        <w:t>яд</w:t>
      </w:r>
      <w:r w:rsidR="00485F1D">
        <w:rPr>
          <w:rStyle w:val="FontStyle21"/>
          <w:sz w:val="28"/>
          <w:szCs w:val="28"/>
        </w:rPr>
        <w:t xml:space="preserve"> напряжения</w:t>
      </w:r>
      <w:r w:rsidR="00A951CA">
        <w:rPr>
          <w:rStyle w:val="FontStyle21"/>
          <w:sz w:val="28"/>
          <w:szCs w:val="28"/>
        </w:rPr>
        <w:t xml:space="preserve"> метал</w:t>
      </w:r>
      <w:r w:rsidR="00B85CD3" w:rsidRPr="00C10D64">
        <w:rPr>
          <w:rStyle w:val="FontStyle21"/>
          <w:sz w:val="28"/>
          <w:szCs w:val="28"/>
        </w:rPr>
        <w:t>лов. Применение.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Соли. Состав. Класс</w:t>
      </w:r>
      <w:r w:rsidR="00A951CA">
        <w:rPr>
          <w:rStyle w:val="FontStyle21"/>
          <w:sz w:val="28"/>
          <w:szCs w:val="28"/>
        </w:rPr>
        <w:t>ификация. Номенклатура. Физичес</w:t>
      </w:r>
      <w:r w:rsidR="00B85CD3" w:rsidRPr="00C10D64">
        <w:rPr>
          <w:rStyle w:val="FontStyle21"/>
          <w:sz w:val="28"/>
          <w:szCs w:val="28"/>
        </w:rPr>
        <w:t>кие свойства солей. Растворимость с</w:t>
      </w:r>
      <w:r>
        <w:rPr>
          <w:rStyle w:val="FontStyle21"/>
          <w:sz w:val="28"/>
          <w:szCs w:val="28"/>
        </w:rPr>
        <w:t xml:space="preserve">олей в воде. Химические </w:t>
      </w:r>
      <w:r w:rsidR="00B85CD3" w:rsidRPr="00C10D64">
        <w:rPr>
          <w:rStyle w:val="FontStyle21"/>
          <w:sz w:val="28"/>
          <w:szCs w:val="28"/>
        </w:rPr>
        <w:t>свойства солей. Способы получения солей.</w:t>
      </w:r>
    </w:p>
    <w:p w:rsidR="00B85CD3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 </w:t>
      </w:r>
      <w:r w:rsidR="00B85CD3" w:rsidRPr="00C10D64">
        <w:rPr>
          <w:rStyle w:val="FontStyle21"/>
          <w:sz w:val="28"/>
          <w:szCs w:val="28"/>
        </w:rPr>
        <w:t>Генетическая связь ме</w:t>
      </w:r>
      <w:r w:rsidR="00A951CA">
        <w:rPr>
          <w:rStyle w:val="FontStyle21"/>
          <w:sz w:val="28"/>
          <w:szCs w:val="28"/>
        </w:rPr>
        <w:t>жду основными классами неоргани</w:t>
      </w:r>
      <w:r w:rsidR="00B85CD3" w:rsidRPr="00C10D64">
        <w:rPr>
          <w:rStyle w:val="FontStyle21"/>
          <w:sz w:val="28"/>
          <w:szCs w:val="28"/>
        </w:rPr>
        <w:t>ческих соединений.</w:t>
      </w:r>
    </w:p>
    <w:p w:rsidR="00A81BEA" w:rsidRDefault="00A81BEA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</w:p>
    <w:p w:rsidR="00A81BEA" w:rsidRDefault="00A81BEA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</w:p>
    <w:p w:rsidR="00A81BEA" w:rsidRDefault="00A81BEA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</w:p>
    <w:p w:rsidR="00BB6C6E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</w:p>
    <w:p w:rsidR="00B85CD3" w:rsidRPr="00C10D64" w:rsidRDefault="00B85CD3" w:rsidP="00BB6C6E">
      <w:pPr>
        <w:pStyle w:val="Style9"/>
        <w:widowControl/>
        <w:spacing w:line="240" w:lineRule="auto"/>
        <w:ind w:left="-851" w:firstLine="0"/>
        <w:jc w:val="center"/>
        <w:rPr>
          <w:rStyle w:val="FontStyle26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Раздел 2. </w:t>
      </w:r>
      <w:r w:rsidR="00485F1D">
        <w:rPr>
          <w:rStyle w:val="FontStyle26"/>
          <w:sz w:val="28"/>
          <w:szCs w:val="28"/>
        </w:rPr>
        <w:t>Химические элементы, вещества и химические реакции в свете электронной теории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Первоначальные пре</w:t>
      </w:r>
      <w:r w:rsidR="00A951CA">
        <w:rPr>
          <w:rStyle w:val="FontStyle21"/>
          <w:sz w:val="28"/>
          <w:szCs w:val="28"/>
        </w:rPr>
        <w:t>дставления о естественных семей</w:t>
      </w:r>
      <w:r w:rsidR="00B85CD3" w:rsidRPr="00C10D64">
        <w:rPr>
          <w:rStyle w:val="FontStyle21"/>
          <w:sz w:val="28"/>
          <w:szCs w:val="28"/>
        </w:rPr>
        <w:t>ствах химических элементо</w:t>
      </w:r>
      <w:r w:rsidR="00A951CA">
        <w:rPr>
          <w:rStyle w:val="FontStyle21"/>
          <w:sz w:val="28"/>
          <w:szCs w:val="28"/>
        </w:rPr>
        <w:t>в. Естественное семейство щелоч</w:t>
      </w:r>
      <w:r w:rsidR="00B85CD3" w:rsidRPr="00C10D64">
        <w:rPr>
          <w:rStyle w:val="FontStyle21"/>
          <w:sz w:val="28"/>
          <w:szCs w:val="28"/>
        </w:rPr>
        <w:t xml:space="preserve">ных металлов. </w:t>
      </w:r>
    </w:p>
    <w:p w:rsidR="00B85CD3" w:rsidRPr="00C10D64" w:rsidRDefault="00BB6C6E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A81BEA">
        <w:rPr>
          <w:rStyle w:val="FontStyle21"/>
          <w:sz w:val="28"/>
          <w:szCs w:val="28"/>
        </w:rPr>
        <w:t>Галогены — семейство неметаллов</w:t>
      </w:r>
      <w:r w:rsidR="00A951CA">
        <w:rPr>
          <w:rStyle w:val="FontStyle21"/>
          <w:sz w:val="28"/>
          <w:szCs w:val="28"/>
        </w:rPr>
        <w:t xml:space="preserve">. 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Основания кла</w:t>
      </w:r>
      <w:r>
        <w:rPr>
          <w:rStyle w:val="FontStyle21"/>
          <w:sz w:val="28"/>
          <w:szCs w:val="28"/>
        </w:rPr>
        <w:t xml:space="preserve">ссификации химических элементов </w:t>
      </w:r>
      <w:r w:rsidR="00B85CD3" w:rsidRPr="00C10D64">
        <w:rPr>
          <w:rStyle w:val="FontStyle21"/>
          <w:sz w:val="28"/>
          <w:szCs w:val="28"/>
        </w:rPr>
        <w:t>Д. И. Менделеева. Период</w:t>
      </w:r>
      <w:r w:rsidR="00A951CA">
        <w:rPr>
          <w:rStyle w:val="FontStyle21"/>
          <w:sz w:val="28"/>
          <w:szCs w:val="28"/>
        </w:rPr>
        <w:t xml:space="preserve">ическая система как </w:t>
      </w:r>
      <w:proofErr w:type="spellStart"/>
      <w:proofErr w:type="gramStart"/>
      <w:r w:rsidR="00A951CA">
        <w:rPr>
          <w:rStyle w:val="FontStyle21"/>
          <w:sz w:val="28"/>
          <w:szCs w:val="28"/>
        </w:rPr>
        <w:t>естественно-</w:t>
      </w:r>
      <w:r w:rsidR="00B85CD3" w:rsidRPr="00C10D64">
        <w:rPr>
          <w:rStyle w:val="FontStyle21"/>
          <w:sz w:val="28"/>
          <w:szCs w:val="28"/>
        </w:rPr>
        <w:t>научная</w:t>
      </w:r>
      <w:proofErr w:type="spellEnd"/>
      <w:proofErr w:type="gramEnd"/>
      <w:r w:rsidR="00B85CD3" w:rsidRPr="00C10D64">
        <w:rPr>
          <w:rStyle w:val="FontStyle21"/>
          <w:sz w:val="28"/>
          <w:szCs w:val="28"/>
        </w:rPr>
        <w:t xml:space="preserve"> классификация </w:t>
      </w:r>
      <w:r>
        <w:rPr>
          <w:rStyle w:val="FontStyle21"/>
          <w:sz w:val="28"/>
          <w:szCs w:val="28"/>
        </w:rPr>
        <w:t xml:space="preserve">химических элементов. Табличная </w:t>
      </w:r>
      <w:r w:rsidR="00B85CD3" w:rsidRPr="00C10D64">
        <w:rPr>
          <w:rStyle w:val="FontStyle21"/>
          <w:sz w:val="28"/>
          <w:szCs w:val="28"/>
        </w:rPr>
        <w:t>форма представления классификации химических элементов.</w:t>
      </w:r>
      <w:r w:rsidR="00B85CD3" w:rsidRPr="00C10D64">
        <w:rPr>
          <w:rStyle w:val="FontStyle21"/>
          <w:sz w:val="28"/>
          <w:szCs w:val="28"/>
        </w:rPr>
        <w:br/>
        <w:t>Структура таблицы «Периодическая система химических</w:t>
      </w:r>
      <w:r w:rsidR="00B85CD3" w:rsidRPr="00C10D64">
        <w:rPr>
          <w:rStyle w:val="FontStyle21"/>
          <w:sz w:val="28"/>
          <w:szCs w:val="28"/>
        </w:rPr>
        <w:br/>
        <w:t>элементов Д. И. Менделеева</w:t>
      </w:r>
      <w:r w:rsidR="00A951CA">
        <w:rPr>
          <w:rStyle w:val="FontStyle21"/>
          <w:sz w:val="28"/>
          <w:szCs w:val="28"/>
        </w:rPr>
        <w:t xml:space="preserve">» (короткая форма): </w:t>
      </w:r>
      <w:proofErr w:type="gramStart"/>
      <w:r w:rsidR="00A951CA">
        <w:rPr>
          <w:rStyle w:val="FontStyle21"/>
          <w:sz w:val="28"/>
          <w:szCs w:val="28"/>
        </w:rPr>
        <w:t>А-</w:t>
      </w:r>
      <w:proofErr w:type="gramEnd"/>
      <w:r w:rsidR="00A951CA">
        <w:rPr>
          <w:rStyle w:val="FontStyle21"/>
          <w:sz w:val="28"/>
          <w:szCs w:val="28"/>
        </w:rPr>
        <w:t xml:space="preserve"> и </w:t>
      </w:r>
      <w:proofErr w:type="spellStart"/>
      <w:r w:rsidR="00A951CA">
        <w:rPr>
          <w:rStyle w:val="FontStyle21"/>
          <w:sz w:val="28"/>
          <w:szCs w:val="28"/>
        </w:rPr>
        <w:t>Б-груп</w:t>
      </w:r>
      <w:r w:rsidR="00B85CD3" w:rsidRPr="00C10D64">
        <w:rPr>
          <w:rStyle w:val="FontStyle21"/>
          <w:sz w:val="28"/>
          <w:szCs w:val="28"/>
        </w:rPr>
        <w:t>пы</w:t>
      </w:r>
      <w:proofErr w:type="spellEnd"/>
      <w:r w:rsidR="00B85CD3" w:rsidRPr="00C10D64">
        <w:rPr>
          <w:rStyle w:val="FontStyle21"/>
          <w:sz w:val="28"/>
          <w:szCs w:val="28"/>
        </w:rPr>
        <w:t>, периоды. Физическ</w:t>
      </w:r>
      <w:r>
        <w:rPr>
          <w:rStyle w:val="FontStyle21"/>
          <w:sz w:val="28"/>
          <w:szCs w:val="28"/>
        </w:rPr>
        <w:t xml:space="preserve">ий смысл порядкового (атомного) </w:t>
      </w:r>
      <w:r w:rsidR="00B85CD3" w:rsidRPr="00C10D64">
        <w:rPr>
          <w:rStyle w:val="FontStyle21"/>
          <w:sz w:val="28"/>
          <w:szCs w:val="28"/>
        </w:rPr>
        <w:t>элемента, номера период</w:t>
      </w:r>
      <w:r>
        <w:rPr>
          <w:rStyle w:val="FontStyle21"/>
          <w:sz w:val="28"/>
          <w:szCs w:val="28"/>
        </w:rPr>
        <w:t xml:space="preserve">а, номера группы (для </w:t>
      </w:r>
      <w:proofErr w:type="spellStart"/>
      <w:r>
        <w:rPr>
          <w:rStyle w:val="FontStyle21"/>
          <w:sz w:val="28"/>
          <w:szCs w:val="28"/>
        </w:rPr>
        <w:t>элементов</w:t>
      </w:r>
      <w:r w:rsidR="00B85CD3" w:rsidRPr="00C10D64">
        <w:rPr>
          <w:rStyle w:val="FontStyle21"/>
          <w:sz w:val="28"/>
          <w:szCs w:val="28"/>
        </w:rPr>
        <w:t>А-групп</w:t>
      </w:r>
      <w:proofErr w:type="spellEnd"/>
      <w:r w:rsidR="00B85CD3" w:rsidRPr="00C10D64">
        <w:rPr>
          <w:rStyle w:val="FontStyle21"/>
          <w:sz w:val="28"/>
          <w:szCs w:val="28"/>
        </w:rPr>
        <w:t>).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Строение атома: ядро и электронная оболочка. Ядерная</w:t>
      </w:r>
      <w:r w:rsidR="00B85CD3" w:rsidRPr="00C10D64">
        <w:rPr>
          <w:rStyle w:val="FontStyle21"/>
          <w:sz w:val="28"/>
          <w:szCs w:val="28"/>
        </w:rPr>
        <w:br/>
        <w:t>(планетарная) модель строения атома. Состав атомных ядер:</w:t>
      </w:r>
      <w:r w:rsidR="00B85CD3" w:rsidRPr="00C10D64">
        <w:rPr>
          <w:rStyle w:val="FontStyle21"/>
          <w:sz w:val="28"/>
          <w:szCs w:val="28"/>
        </w:rPr>
        <w:br/>
        <w:t>протоны и нейтроны. Изот</w:t>
      </w:r>
      <w:r w:rsidR="00A951CA">
        <w:rPr>
          <w:rStyle w:val="FontStyle21"/>
          <w:sz w:val="28"/>
          <w:szCs w:val="28"/>
        </w:rPr>
        <w:t>опы. Заряд атомного ядра, массо</w:t>
      </w:r>
      <w:r w:rsidR="00B85CD3" w:rsidRPr="00C10D64">
        <w:rPr>
          <w:rStyle w:val="FontStyle21"/>
          <w:sz w:val="28"/>
          <w:szCs w:val="28"/>
        </w:rPr>
        <w:t>вое число, относительная</w:t>
      </w:r>
      <w:r w:rsidR="00A951CA">
        <w:rPr>
          <w:rStyle w:val="FontStyle21"/>
          <w:sz w:val="28"/>
          <w:szCs w:val="28"/>
        </w:rPr>
        <w:t xml:space="preserve"> атомная масса. Современная фор</w:t>
      </w:r>
      <w:r w:rsidR="00B85CD3" w:rsidRPr="00C10D64">
        <w:rPr>
          <w:rStyle w:val="FontStyle21"/>
          <w:sz w:val="28"/>
          <w:szCs w:val="28"/>
        </w:rPr>
        <w:t>мулировка понятия «химический элемент».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Электронная оболочка атома: понятие об электронном</w:t>
      </w:r>
      <w:r w:rsidR="00B85CD3" w:rsidRPr="00C10D64">
        <w:rPr>
          <w:rStyle w:val="FontStyle21"/>
          <w:sz w:val="28"/>
          <w:szCs w:val="28"/>
        </w:rPr>
        <w:br/>
        <w:t>слое. Заполн</w:t>
      </w:r>
      <w:r w:rsidR="00A81BEA">
        <w:rPr>
          <w:rStyle w:val="FontStyle21"/>
          <w:sz w:val="28"/>
          <w:szCs w:val="28"/>
        </w:rPr>
        <w:t xml:space="preserve">ение электронных слоев у атомов </w:t>
      </w:r>
      <w:r w:rsidR="00B85CD3" w:rsidRPr="00C10D64">
        <w:rPr>
          <w:rStyle w:val="FontStyle21"/>
          <w:sz w:val="28"/>
          <w:szCs w:val="28"/>
        </w:rPr>
        <w:t>элементов I—III периодов.</w:t>
      </w:r>
    </w:p>
    <w:p w:rsidR="00B85CD3" w:rsidRPr="00C10D64" w:rsidRDefault="00B85CD3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Современная формулировка периодического закона.</w:t>
      </w:r>
    </w:p>
    <w:p w:rsidR="00485F1D" w:rsidRDefault="00B85CD3" w:rsidP="00485F1D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Жизнь и деятельность Д. И. Менделеева.</w:t>
      </w:r>
    </w:p>
    <w:p w:rsidR="00B85CD3" w:rsidRPr="00C10D64" w:rsidRDefault="00BB6C6E" w:rsidP="00485F1D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proofErr w:type="spellStart"/>
      <w:r w:rsidR="00B85CD3" w:rsidRPr="00C10D64">
        <w:rPr>
          <w:rStyle w:val="FontStyle21"/>
          <w:sz w:val="28"/>
          <w:szCs w:val="28"/>
        </w:rPr>
        <w:t>Электроотрицательность</w:t>
      </w:r>
      <w:proofErr w:type="spellEnd"/>
      <w:r w:rsidR="00B44901">
        <w:rPr>
          <w:rStyle w:val="FontStyle21"/>
          <w:sz w:val="28"/>
          <w:szCs w:val="28"/>
        </w:rPr>
        <w:t xml:space="preserve"> химических элементов. Основ</w:t>
      </w:r>
      <w:r w:rsidR="00B85CD3" w:rsidRPr="00C10D64">
        <w:rPr>
          <w:rStyle w:val="FontStyle21"/>
          <w:sz w:val="28"/>
          <w:szCs w:val="28"/>
        </w:rPr>
        <w:t>ные виды химической связ</w:t>
      </w:r>
      <w:r w:rsidR="00B44901">
        <w:rPr>
          <w:rStyle w:val="FontStyle21"/>
          <w:sz w:val="28"/>
          <w:szCs w:val="28"/>
        </w:rPr>
        <w:t xml:space="preserve">и: </w:t>
      </w:r>
      <w:proofErr w:type="gramStart"/>
      <w:r w:rsidR="00B44901">
        <w:rPr>
          <w:rStyle w:val="FontStyle21"/>
          <w:sz w:val="28"/>
          <w:szCs w:val="28"/>
        </w:rPr>
        <w:t>ковалентная</w:t>
      </w:r>
      <w:proofErr w:type="gramEnd"/>
      <w:r w:rsidR="00B44901">
        <w:rPr>
          <w:rStyle w:val="FontStyle21"/>
          <w:sz w:val="28"/>
          <w:szCs w:val="28"/>
        </w:rPr>
        <w:t xml:space="preserve"> неполярная, кова</w:t>
      </w:r>
      <w:r w:rsidR="00B85CD3" w:rsidRPr="00C10D64">
        <w:rPr>
          <w:rStyle w:val="FontStyle21"/>
          <w:sz w:val="28"/>
          <w:szCs w:val="28"/>
        </w:rPr>
        <w:t>лентная полярная, ионная</w:t>
      </w:r>
      <w:r>
        <w:rPr>
          <w:rStyle w:val="FontStyle21"/>
          <w:sz w:val="28"/>
          <w:szCs w:val="28"/>
        </w:rPr>
        <w:t xml:space="preserve">. Валентность элементов в свете </w:t>
      </w:r>
      <w:r w:rsidR="00B85CD3" w:rsidRPr="00C10D64">
        <w:rPr>
          <w:rStyle w:val="FontStyle21"/>
          <w:sz w:val="28"/>
          <w:szCs w:val="28"/>
        </w:rPr>
        <w:t>электронной теории. Степ</w:t>
      </w:r>
      <w:r w:rsidR="00B44901">
        <w:rPr>
          <w:rStyle w:val="FontStyle21"/>
          <w:sz w:val="28"/>
          <w:szCs w:val="28"/>
        </w:rPr>
        <w:t>ень окисления. Правила определе</w:t>
      </w:r>
      <w:r w:rsidR="00B85CD3" w:rsidRPr="00C10D64">
        <w:rPr>
          <w:rStyle w:val="FontStyle21"/>
          <w:sz w:val="28"/>
          <w:szCs w:val="28"/>
        </w:rPr>
        <w:t>н</w:t>
      </w:r>
      <w:r>
        <w:rPr>
          <w:rStyle w:val="FontStyle21"/>
          <w:sz w:val="28"/>
          <w:szCs w:val="28"/>
        </w:rPr>
        <w:t>ия степени окисления элементов.</w:t>
      </w:r>
      <w:r w:rsidR="00485F1D">
        <w:rPr>
          <w:rStyle w:val="FontStyle21"/>
          <w:sz w:val="28"/>
          <w:szCs w:val="28"/>
        </w:rPr>
        <w:t xml:space="preserve"> ОВР.</w:t>
      </w:r>
    </w:p>
    <w:p w:rsidR="00BB6C6E" w:rsidRDefault="00B61CC6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К</w:t>
      </w:r>
      <w:r>
        <w:rPr>
          <w:rStyle w:val="FontStyle21"/>
          <w:sz w:val="28"/>
          <w:szCs w:val="28"/>
        </w:rPr>
        <w:t xml:space="preserve">ристаллические решётки: ионная, </w:t>
      </w:r>
      <w:r w:rsidRPr="00C10D64">
        <w:rPr>
          <w:rStyle w:val="FontStyle21"/>
          <w:sz w:val="28"/>
          <w:szCs w:val="28"/>
        </w:rPr>
        <w:t>атомная и молекулярная</w:t>
      </w:r>
      <w:r>
        <w:rPr>
          <w:rStyle w:val="FontStyle21"/>
          <w:sz w:val="28"/>
          <w:szCs w:val="28"/>
        </w:rPr>
        <w:t>. Кристаллические и аморфные ве</w:t>
      </w:r>
      <w:r w:rsidRPr="00C10D64">
        <w:rPr>
          <w:rStyle w:val="FontStyle21"/>
          <w:sz w:val="28"/>
          <w:szCs w:val="28"/>
        </w:rPr>
        <w:t>щества. Зависимость свойс</w:t>
      </w:r>
      <w:r>
        <w:rPr>
          <w:rStyle w:val="FontStyle21"/>
          <w:sz w:val="28"/>
          <w:szCs w:val="28"/>
        </w:rPr>
        <w:t>тв веществ от типа кристалличес</w:t>
      </w:r>
      <w:r w:rsidRPr="00C10D64">
        <w:rPr>
          <w:rStyle w:val="FontStyle21"/>
          <w:sz w:val="28"/>
          <w:szCs w:val="28"/>
        </w:rPr>
        <w:t>кой решётки.</w:t>
      </w:r>
    </w:p>
    <w:p w:rsidR="00A81BEA" w:rsidRPr="00C10D64" w:rsidRDefault="00A81BEA" w:rsidP="00A81BEA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Водород. Нахождение </w:t>
      </w:r>
      <w:r>
        <w:rPr>
          <w:rStyle w:val="FontStyle21"/>
          <w:sz w:val="28"/>
          <w:szCs w:val="28"/>
        </w:rPr>
        <w:t>в природе. Физические и химичес</w:t>
      </w:r>
      <w:r w:rsidRPr="00C10D64">
        <w:rPr>
          <w:rStyle w:val="FontStyle21"/>
          <w:sz w:val="28"/>
          <w:szCs w:val="28"/>
        </w:rPr>
        <w:t xml:space="preserve">кие свойства. Водород как </w:t>
      </w:r>
      <w:r>
        <w:rPr>
          <w:rStyle w:val="FontStyle21"/>
          <w:sz w:val="28"/>
          <w:szCs w:val="28"/>
        </w:rPr>
        <w:t>восстановитель. Меры безопаснос</w:t>
      </w:r>
      <w:r w:rsidRPr="00C10D64">
        <w:rPr>
          <w:rStyle w:val="FontStyle21"/>
          <w:sz w:val="28"/>
          <w:szCs w:val="28"/>
        </w:rPr>
        <w:t>ти при работе с водородом. Получение, применение.</w:t>
      </w:r>
    </w:p>
    <w:p w:rsidR="00A81BEA" w:rsidRPr="00C10D64" w:rsidRDefault="00A81BEA" w:rsidP="00A81BEA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</w:t>
      </w:r>
      <w:r w:rsidRPr="00C10D64">
        <w:rPr>
          <w:rStyle w:val="FontStyle21"/>
          <w:sz w:val="28"/>
          <w:szCs w:val="28"/>
        </w:rPr>
        <w:t>Вода. Методы определе</w:t>
      </w:r>
      <w:r>
        <w:rPr>
          <w:rStyle w:val="FontStyle21"/>
          <w:sz w:val="28"/>
          <w:szCs w:val="28"/>
        </w:rPr>
        <w:t>ния состава воды — анализ и син</w:t>
      </w:r>
      <w:r w:rsidRPr="00C10D64">
        <w:rPr>
          <w:rStyle w:val="FontStyle21"/>
          <w:sz w:val="28"/>
          <w:szCs w:val="28"/>
        </w:rPr>
        <w:t>тез. Физические и химичес</w:t>
      </w:r>
      <w:r>
        <w:rPr>
          <w:rStyle w:val="FontStyle21"/>
          <w:sz w:val="28"/>
          <w:szCs w:val="28"/>
        </w:rPr>
        <w:t>кие свойства воды. Вода в приро</w:t>
      </w:r>
      <w:r w:rsidRPr="00C10D64">
        <w:rPr>
          <w:rStyle w:val="FontStyle21"/>
          <w:sz w:val="28"/>
          <w:szCs w:val="28"/>
        </w:rPr>
        <w:t xml:space="preserve">де и способы её очистки. </w:t>
      </w:r>
      <w:r>
        <w:rPr>
          <w:rStyle w:val="FontStyle21"/>
          <w:sz w:val="28"/>
          <w:szCs w:val="28"/>
        </w:rPr>
        <w:t>Аэрация воды. Вода как раствори</w:t>
      </w:r>
      <w:r w:rsidRPr="00C10D64">
        <w:rPr>
          <w:rStyle w:val="FontStyle21"/>
          <w:sz w:val="28"/>
          <w:szCs w:val="28"/>
        </w:rPr>
        <w:t>тель. Растворимость веществ в воде. Определение массовой</w:t>
      </w:r>
      <w:r w:rsidRPr="00C10D64">
        <w:rPr>
          <w:rStyle w:val="FontStyle21"/>
          <w:sz w:val="28"/>
          <w:szCs w:val="28"/>
        </w:rPr>
        <w:br/>
        <w:t>доли растворённого вещества.</w:t>
      </w:r>
    </w:p>
    <w:p w:rsidR="00BB6C6E" w:rsidRPr="00C10D64" w:rsidRDefault="00A81BEA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C10D64">
        <w:rPr>
          <w:rStyle w:val="FontStyle21"/>
          <w:sz w:val="28"/>
          <w:szCs w:val="28"/>
        </w:rPr>
        <w:t>Галогены — самые а</w:t>
      </w:r>
      <w:r>
        <w:rPr>
          <w:rStyle w:val="FontStyle21"/>
          <w:sz w:val="28"/>
          <w:szCs w:val="28"/>
        </w:rPr>
        <w:t>ктивные неметаллы.</w:t>
      </w:r>
    </w:p>
    <w:p w:rsidR="00A81BEA" w:rsidRDefault="00A81BEA" w:rsidP="00A81BEA">
      <w:pPr>
        <w:pStyle w:val="Style11"/>
        <w:widowControl/>
        <w:jc w:val="left"/>
        <w:rPr>
          <w:rStyle w:val="FontStyle21"/>
          <w:sz w:val="28"/>
          <w:szCs w:val="28"/>
        </w:rPr>
      </w:pPr>
    </w:p>
    <w:p w:rsidR="00B85CD3" w:rsidRPr="00C10D64" w:rsidRDefault="00B85CD3" w:rsidP="00A81BEA">
      <w:pPr>
        <w:pStyle w:val="Style11"/>
        <w:widowControl/>
        <w:rPr>
          <w:rStyle w:val="FontStyle26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Раздел </w:t>
      </w:r>
      <w:r w:rsidR="009563A8">
        <w:rPr>
          <w:rStyle w:val="FontStyle21"/>
          <w:sz w:val="28"/>
          <w:szCs w:val="28"/>
        </w:rPr>
        <w:t>3.</w:t>
      </w:r>
      <w:r w:rsidR="009563A8" w:rsidRPr="009563A8">
        <w:rPr>
          <w:rStyle w:val="FontStyle21"/>
          <w:b/>
          <w:sz w:val="28"/>
          <w:szCs w:val="28"/>
        </w:rPr>
        <w:t>Теоретические основы химии</w:t>
      </w:r>
    </w:p>
    <w:p w:rsidR="00B85CD3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85CD3" w:rsidRPr="00C10D64">
        <w:rPr>
          <w:rStyle w:val="FontStyle21"/>
          <w:sz w:val="28"/>
          <w:szCs w:val="28"/>
        </w:rPr>
        <w:t>Классификация хими</w:t>
      </w:r>
      <w:r w:rsidR="00B44901">
        <w:rPr>
          <w:rStyle w:val="FontStyle21"/>
          <w:sz w:val="28"/>
          <w:szCs w:val="28"/>
        </w:rPr>
        <w:t>ческих реакций. Реакции соедине</w:t>
      </w:r>
      <w:r w:rsidR="00B85CD3" w:rsidRPr="00C10D64">
        <w:rPr>
          <w:rStyle w:val="FontStyle21"/>
          <w:sz w:val="28"/>
          <w:szCs w:val="28"/>
        </w:rPr>
        <w:t>ния, разложения, замещен</w:t>
      </w:r>
      <w:r w:rsidR="00B44901">
        <w:rPr>
          <w:rStyle w:val="FontStyle21"/>
          <w:sz w:val="28"/>
          <w:szCs w:val="28"/>
        </w:rPr>
        <w:t>ия, обмена, экзотермические, эн</w:t>
      </w:r>
      <w:r w:rsidR="00B85CD3" w:rsidRPr="00C10D64">
        <w:rPr>
          <w:rStyle w:val="FontStyle21"/>
          <w:sz w:val="28"/>
          <w:szCs w:val="28"/>
        </w:rPr>
        <w:t>дотермические, окислител</w:t>
      </w:r>
      <w:r w:rsidR="00B44901">
        <w:rPr>
          <w:rStyle w:val="FontStyle21"/>
          <w:sz w:val="28"/>
          <w:szCs w:val="28"/>
        </w:rPr>
        <w:t>ьно-восстановительные, необрати</w:t>
      </w:r>
      <w:r w:rsidR="00B85CD3" w:rsidRPr="00C10D64">
        <w:rPr>
          <w:rStyle w:val="FontStyle21"/>
          <w:sz w:val="28"/>
          <w:szCs w:val="28"/>
        </w:rPr>
        <w:t>мые, обратимые.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>Скорость химических реакций. Факторы, влияющие на</w:t>
      </w:r>
      <w:r w:rsidR="00423122" w:rsidRPr="00C10D64">
        <w:rPr>
          <w:rStyle w:val="FontStyle21"/>
          <w:sz w:val="28"/>
          <w:szCs w:val="28"/>
        </w:rPr>
        <w:br/>
        <w:t>скорость химических реа</w:t>
      </w:r>
      <w:r w:rsidR="00B44901">
        <w:rPr>
          <w:rStyle w:val="FontStyle21"/>
          <w:sz w:val="28"/>
          <w:szCs w:val="28"/>
        </w:rPr>
        <w:t>кций. Первоначальные представле</w:t>
      </w:r>
      <w:r w:rsidR="00423122" w:rsidRPr="00C10D64">
        <w:rPr>
          <w:rStyle w:val="FontStyle21"/>
          <w:sz w:val="28"/>
          <w:szCs w:val="28"/>
        </w:rPr>
        <w:t>ния о катализе.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lastRenderedPageBreak/>
        <w:t xml:space="preserve">    </w:t>
      </w:r>
      <w:r w:rsidR="00423122" w:rsidRPr="00C10D64">
        <w:rPr>
          <w:rStyle w:val="FontStyle21"/>
          <w:sz w:val="28"/>
          <w:szCs w:val="28"/>
        </w:rPr>
        <w:t>Окислительно-восстан</w:t>
      </w:r>
      <w:r>
        <w:rPr>
          <w:rStyle w:val="FontStyle21"/>
          <w:sz w:val="28"/>
          <w:szCs w:val="28"/>
        </w:rPr>
        <w:t xml:space="preserve">овительные реакции. Окислитель, </w:t>
      </w:r>
      <w:r w:rsidR="00423122" w:rsidRPr="00C10D64">
        <w:rPr>
          <w:rStyle w:val="FontStyle21"/>
          <w:sz w:val="28"/>
          <w:szCs w:val="28"/>
        </w:rPr>
        <w:t>восстановитель, окисление</w:t>
      </w:r>
      <w:r>
        <w:rPr>
          <w:rStyle w:val="FontStyle21"/>
          <w:sz w:val="28"/>
          <w:szCs w:val="28"/>
        </w:rPr>
        <w:t xml:space="preserve">, восстановление с точки зрения </w:t>
      </w:r>
      <w:r w:rsidR="00423122" w:rsidRPr="00C10D64">
        <w:rPr>
          <w:rStyle w:val="FontStyle21"/>
          <w:sz w:val="28"/>
          <w:szCs w:val="28"/>
        </w:rPr>
        <w:t>изменения степеней окисления атомов.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 xml:space="preserve">Электролиты и </w:t>
      </w:r>
      <w:proofErr w:type="spellStart"/>
      <w:r w:rsidR="00423122" w:rsidRPr="00C10D64">
        <w:rPr>
          <w:rStyle w:val="FontStyle21"/>
          <w:sz w:val="28"/>
          <w:szCs w:val="28"/>
        </w:rPr>
        <w:t>неэлект</w:t>
      </w:r>
      <w:r w:rsidR="00B44901">
        <w:rPr>
          <w:rStyle w:val="FontStyle21"/>
          <w:sz w:val="28"/>
          <w:szCs w:val="28"/>
        </w:rPr>
        <w:t>ролиты</w:t>
      </w:r>
      <w:proofErr w:type="spellEnd"/>
      <w:r w:rsidR="00B44901">
        <w:rPr>
          <w:rStyle w:val="FontStyle21"/>
          <w:sz w:val="28"/>
          <w:szCs w:val="28"/>
        </w:rPr>
        <w:t>. Электролитическая диссо</w:t>
      </w:r>
      <w:r w:rsidR="00423122" w:rsidRPr="00C10D64">
        <w:rPr>
          <w:rStyle w:val="FontStyle21"/>
          <w:sz w:val="28"/>
          <w:szCs w:val="28"/>
        </w:rPr>
        <w:t>циация веществ в водных</w:t>
      </w:r>
      <w:r w:rsidR="00B44901">
        <w:rPr>
          <w:rStyle w:val="FontStyle21"/>
          <w:sz w:val="28"/>
          <w:szCs w:val="28"/>
        </w:rPr>
        <w:t xml:space="preserve"> растворах. Ионы. Катионы и ани</w:t>
      </w:r>
      <w:r w:rsidR="00423122" w:rsidRPr="00C10D64">
        <w:rPr>
          <w:rStyle w:val="FontStyle21"/>
          <w:sz w:val="28"/>
          <w:szCs w:val="28"/>
        </w:rPr>
        <w:t xml:space="preserve">оны. </w:t>
      </w:r>
      <w:proofErr w:type="spellStart"/>
      <w:r w:rsidR="00423122" w:rsidRPr="00C10D64">
        <w:rPr>
          <w:rStyle w:val="FontStyle22"/>
          <w:sz w:val="28"/>
          <w:szCs w:val="28"/>
        </w:rPr>
        <w:t>Гидратная</w:t>
      </w:r>
      <w:proofErr w:type="spellEnd"/>
      <w:r w:rsidR="00423122" w:rsidRPr="00C10D64">
        <w:rPr>
          <w:rStyle w:val="FontStyle22"/>
          <w:sz w:val="28"/>
          <w:szCs w:val="28"/>
        </w:rPr>
        <w:t xml:space="preserve"> теория растворов. </w:t>
      </w:r>
      <w:r w:rsidR="00B44901">
        <w:rPr>
          <w:rStyle w:val="FontStyle21"/>
          <w:sz w:val="28"/>
          <w:szCs w:val="28"/>
        </w:rPr>
        <w:t>Электролитическая дис</w:t>
      </w:r>
      <w:r w:rsidR="00423122" w:rsidRPr="00C10D64">
        <w:rPr>
          <w:rStyle w:val="FontStyle21"/>
          <w:sz w:val="28"/>
          <w:szCs w:val="28"/>
        </w:rPr>
        <w:t xml:space="preserve">социация кислот, щелочей </w:t>
      </w:r>
      <w:r w:rsidR="00B44901">
        <w:rPr>
          <w:rStyle w:val="FontStyle21"/>
          <w:sz w:val="28"/>
          <w:szCs w:val="28"/>
        </w:rPr>
        <w:t>и солей. Слабые и сильные элект</w:t>
      </w:r>
      <w:r w:rsidR="00423122" w:rsidRPr="00C10D64">
        <w:rPr>
          <w:rStyle w:val="FontStyle21"/>
          <w:sz w:val="28"/>
          <w:szCs w:val="28"/>
        </w:rPr>
        <w:t>ролит</w:t>
      </w:r>
      <w:r>
        <w:rPr>
          <w:rStyle w:val="FontStyle21"/>
          <w:sz w:val="28"/>
          <w:szCs w:val="28"/>
        </w:rPr>
        <w:t>ы. Степень диссоциации. Реакц</w:t>
      </w:r>
      <w:proofErr w:type="gramStart"/>
      <w:r>
        <w:rPr>
          <w:rStyle w:val="FontStyle21"/>
          <w:sz w:val="28"/>
          <w:szCs w:val="28"/>
        </w:rPr>
        <w:t>ии ио</w:t>
      </w:r>
      <w:proofErr w:type="gramEnd"/>
      <w:r>
        <w:rPr>
          <w:rStyle w:val="FontStyle21"/>
          <w:sz w:val="28"/>
          <w:szCs w:val="28"/>
        </w:rPr>
        <w:t xml:space="preserve">нного обмена. </w:t>
      </w:r>
      <w:r w:rsidR="00423122" w:rsidRPr="00C10D64">
        <w:rPr>
          <w:rStyle w:val="FontStyle21"/>
          <w:sz w:val="28"/>
          <w:szCs w:val="28"/>
        </w:rPr>
        <w:t>Условия течения реакций ионного обмена до конца.</w:t>
      </w:r>
    </w:p>
    <w:p w:rsidR="00423122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>Химические свойства основных классов неорганических</w:t>
      </w:r>
      <w:r w:rsidR="00423122" w:rsidRPr="00C10D64">
        <w:rPr>
          <w:rStyle w:val="FontStyle21"/>
          <w:sz w:val="28"/>
          <w:szCs w:val="28"/>
        </w:rPr>
        <w:br/>
        <w:t>соединений в свете пре</w:t>
      </w:r>
      <w:r>
        <w:rPr>
          <w:rStyle w:val="FontStyle21"/>
          <w:sz w:val="28"/>
          <w:szCs w:val="28"/>
        </w:rPr>
        <w:t xml:space="preserve">дставлений об электролитической </w:t>
      </w:r>
      <w:r w:rsidR="00423122" w:rsidRPr="00C10D64">
        <w:rPr>
          <w:rStyle w:val="FontStyle21"/>
          <w:sz w:val="28"/>
          <w:szCs w:val="28"/>
        </w:rPr>
        <w:t>диссоциации и окислительно-восстановительных реакциях.</w:t>
      </w:r>
    </w:p>
    <w:p w:rsidR="00BB6C6E" w:rsidRPr="00C10D64" w:rsidRDefault="00BB6C6E" w:rsidP="00BB6C6E">
      <w:pPr>
        <w:pStyle w:val="Style4"/>
        <w:widowControl/>
        <w:spacing w:line="240" w:lineRule="auto"/>
        <w:ind w:left="-851" w:firstLine="0"/>
        <w:jc w:val="center"/>
        <w:rPr>
          <w:rStyle w:val="FontStyle21"/>
          <w:sz w:val="28"/>
          <w:szCs w:val="28"/>
        </w:rPr>
      </w:pPr>
    </w:p>
    <w:p w:rsidR="00423122" w:rsidRPr="009563A8" w:rsidRDefault="00423122" w:rsidP="00BB6C6E">
      <w:pPr>
        <w:pStyle w:val="Style11"/>
        <w:widowControl/>
        <w:ind w:left="-851"/>
        <w:rPr>
          <w:rStyle w:val="FontStyle26"/>
          <w:b w:val="0"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Раздел </w:t>
      </w:r>
      <w:r w:rsidR="009563A8">
        <w:rPr>
          <w:rStyle w:val="FontStyle21"/>
          <w:sz w:val="28"/>
          <w:szCs w:val="28"/>
        </w:rPr>
        <w:t xml:space="preserve">4. </w:t>
      </w:r>
      <w:r w:rsidR="009563A8" w:rsidRPr="009563A8">
        <w:rPr>
          <w:rStyle w:val="FontStyle21"/>
          <w:b/>
          <w:sz w:val="28"/>
          <w:szCs w:val="28"/>
        </w:rPr>
        <w:t>Элементы-неметаллы и их важнейшие соединения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>Естественные семейства химических элементов.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 xml:space="preserve">Общая характеристика </w:t>
      </w:r>
      <w:r w:rsidR="00423122" w:rsidRPr="00C10D64">
        <w:rPr>
          <w:rStyle w:val="FontStyle26"/>
          <w:sz w:val="28"/>
          <w:szCs w:val="28"/>
        </w:rPr>
        <w:t xml:space="preserve">неметаллов </w:t>
      </w:r>
      <w:r w:rsidR="00423122" w:rsidRPr="00C10D64">
        <w:rPr>
          <w:rStyle w:val="FontStyle21"/>
          <w:sz w:val="28"/>
          <w:szCs w:val="28"/>
        </w:rPr>
        <w:t>по их положению в</w:t>
      </w:r>
      <w:r w:rsidR="00423122" w:rsidRPr="00C10D64">
        <w:rPr>
          <w:rStyle w:val="FontStyle21"/>
          <w:sz w:val="28"/>
          <w:szCs w:val="28"/>
        </w:rPr>
        <w:br/>
        <w:t>периодической системе х</w:t>
      </w:r>
      <w:r w:rsidR="00B44901">
        <w:rPr>
          <w:rStyle w:val="FontStyle21"/>
          <w:sz w:val="28"/>
          <w:szCs w:val="28"/>
        </w:rPr>
        <w:t>имических элементов Д. И. Менде</w:t>
      </w:r>
      <w:r w:rsidR="00423122" w:rsidRPr="00C10D64">
        <w:rPr>
          <w:rStyle w:val="FontStyle21"/>
          <w:sz w:val="28"/>
          <w:szCs w:val="28"/>
        </w:rPr>
        <w:t>леева. Закономерности из</w:t>
      </w:r>
      <w:r w:rsidR="00B44901">
        <w:rPr>
          <w:rStyle w:val="FontStyle21"/>
          <w:sz w:val="28"/>
          <w:szCs w:val="28"/>
        </w:rPr>
        <w:t>менения в периодах и группах фи</w:t>
      </w:r>
      <w:r w:rsidR="00423122" w:rsidRPr="00C10D64">
        <w:rPr>
          <w:rStyle w:val="FontStyle21"/>
          <w:sz w:val="28"/>
          <w:szCs w:val="28"/>
        </w:rPr>
        <w:t>зических и химических сво</w:t>
      </w:r>
      <w:r w:rsidR="00B44901">
        <w:rPr>
          <w:rStyle w:val="FontStyle21"/>
          <w:sz w:val="28"/>
          <w:szCs w:val="28"/>
        </w:rPr>
        <w:t>й</w:t>
      </w:r>
      <w:proofErr w:type="gramStart"/>
      <w:r w:rsidR="00B44901">
        <w:rPr>
          <w:rStyle w:val="FontStyle21"/>
          <w:sz w:val="28"/>
          <w:szCs w:val="28"/>
        </w:rPr>
        <w:t>ств пр</w:t>
      </w:r>
      <w:proofErr w:type="gramEnd"/>
      <w:r w:rsidR="00B44901">
        <w:rPr>
          <w:rStyle w:val="FontStyle21"/>
          <w:sz w:val="28"/>
          <w:szCs w:val="28"/>
        </w:rPr>
        <w:t>остых веществ, высших ок</w:t>
      </w:r>
      <w:r w:rsidR="00423122" w:rsidRPr="00C10D64">
        <w:rPr>
          <w:rStyle w:val="FontStyle21"/>
          <w:sz w:val="28"/>
          <w:szCs w:val="28"/>
        </w:rPr>
        <w:t>сидов и кислородсодержащ</w:t>
      </w:r>
      <w:r w:rsidR="00B44901">
        <w:rPr>
          <w:rStyle w:val="FontStyle21"/>
          <w:sz w:val="28"/>
          <w:szCs w:val="28"/>
        </w:rPr>
        <w:t>их кислот, образованных неметал</w:t>
      </w:r>
      <w:r w:rsidR="00423122" w:rsidRPr="00C10D64">
        <w:rPr>
          <w:rStyle w:val="FontStyle21"/>
          <w:sz w:val="28"/>
          <w:szCs w:val="28"/>
        </w:rPr>
        <w:t>лами И—</w:t>
      </w:r>
      <w:r w:rsidR="00423122" w:rsidRPr="00C10D64">
        <w:rPr>
          <w:rStyle w:val="FontStyle21"/>
          <w:sz w:val="28"/>
          <w:szCs w:val="28"/>
          <w:lang w:val="de-DE"/>
        </w:rPr>
        <w:t xml:space="preserve">III </w:t>
      </w:r>
      <w:r w:rsidR="00423122" w:rsidRPr="00C10D64">
        <w:rPr>
          <w:rStyle w:val="FontStyle21"/>
          <w:sz w:val="28"/>
          <w:szCs w:val="28"/>
        </w:rPr>
        <w:t>периодов.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 xml:space="preserve">Положение </w:t>
      </w:r>
      <w:r w:rsidR="00423122" w:rsidRPr="00C10D64">
        <w:rPr>
          <w:rStyle w:val="FontStyle26"/>
          <w:sz w:val="28"/>
          <w:szCs w:val="28"/>
        </w:rPr>
        <w:t xml:space="preserve">галогенов </w:t>
      </w:r>
      <w:r w:rsidR="00B44901">
        <w:rPr>
          <w:rStyle w:val="FontStyle21"/>
          <w:sz w:val="28"/>
          <w:szCs w:val="28"/>
        </w:rPr>
        <w:t>в периодической системе элемен</w:t>
      </w:r>
      <w:r w:rsidR="00423122" w:rsidRPr="00C10D64">
        <w:rPr>
          <w:rStyle w:val="FontStyle21"/>
          <w:sz w:val="28"/>
          <w:szCs w:val="28"/>
        </w:rPr>
        <w:t>тов и строение их атомов. Физичес</w:t>
      </w:r>
      <w:r w:rsidR="00B44901">
        <w:rPr>
          <w:rStyle w:val="FontStyle21"/>
          <w:sz w:val="28"/>
          <w:szCs w:val="28"/>
        </w:rPr>
        <w:t>кие и химические свой</w:t>
      </w:r>
      <w:r w:rsidR="00423122" w:rsidRPr="00C10D64">
        <w:rPr>
          <w:rStyle w:val="FontStyle21"/>
          <w:sz w:val="28"/>
          <w:szCs w:val="28"/>
        </w:rPr>
        <w:t>ства галогенов. Сравните</w:t>
      </w:r>
      <w:r>
        <w:rPr>
          <w:rStyle w:val="FontStyle21"/>
          <w:sz w:val="28"/>
          <w:szCs w:val="28"/>
        </w:rPr>
        <w:t xml:space="preserve">льная характеристика галогенов. </w:t>
      </w:r>
      <w:r w:rsidR="00423122" w:rsidRPr="00C10D64">
        <w:rPr>
          <w:rStyle w:val="FontStyle21"/>
          <w:sz w:val="28"/>
          <w:szCs w:val="28"/>
        </w:rPr>
        <w:t xml:space="preserve">Применение галогенов. </w:t>
      </w:r>
      <w:proofErr w:type="spellStart"/>
      <w:r w:rsidR="00423122" w:rsidRPr="00C10D64">
        <w:rPr>
          <w:rStyle w:val="FontStyle21"/>
          <w:sz w:val="28"/>
          <w:szCs w:val="28"/>
        </w:rPr>
        <w:t>Х</w:t>
      </w:r>
      <w:r w:rsidR="00B44901">
        <w:rPr>
          <w:rStyle w:val="FontStyle21"/>
          <w:sz w:val="28"/>
          <w:szCs w:val="28"/>
        </w:rPr>
        <w:t>лороводород</w:t>
      </w:r>
      <w:proofErr w:type="spellEnd"/>
      <w:r w:rsidR="00B44901">
        <w:rPr>
          <w:rStyle w:val="FontStyle21"/>
          <w:sz w:val="28"/>
          <w:szCs w:val="28"/>
        </w:rPr>
        <w:t>. Получение. Физичес</w:t>
      </w:r>
      <w:r w:rsidR="00423122" w:rsidRPr="00C10D64">
        <w:rPr>
          <w:rStyle w:val="FontStyle21"/>
          <w:sz w:val="28"/>
          <w:szCs w:val="28"/>
        </w:rPr>
        <w:t>кие свойства. Соляная кисло</w:t>
      </w:r>
      <w:r w:rsidR="00B44901">
        <w:rPr>
          <w:rStyle w:val="FontStyle21"/>
          <w:sz w:val="28"/>
          <w:szCs w:val="28"/>
        </w:rPr>
        <w:t>та и её соли. Распознавание хло</w:t>
      </w:r>
      <w:r w:rsidR="00423122" w:rsidRPr="00C10D64">
        <w:rPr>
          <w:rStyle w:val="FontStyle21"/>
          <w:sz w:val="28"/>
          <w:szCs w:val="28"/>
        </w:rPr>
        <w:t>ридов, бромидов и иодидов.</w:t>
      </w:r>
    </w:p>
    <w:p w:rsidR="00423122" w:rsidRPr="00C10D64" w:rsidRDefault="00BB6C6E" w:rsidP="00B44901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 xml:space="preserve">Положение </w:t>
      </w:r>
      <w:r w:rsidR="00423122" w:rsidRPr="00C10D64">
        <w:rPr>
          <w:rStyle w:val="FontStyle26"/>
          <w:sz w:val="28"/>
          <w:szCs w:val="28"/>
        </w:rPr>
        <w:t xml:space="preserve">кислорода </w:t>
      </w:r>
      <w:r w:rsidR="00423122" w:rsidRPr="00C10D64">
        <w:rPr>
          <w:rStyle w:val="FontStyle21"/>
          <w:sz w:val="28"/>
          <w:szCs w:val="28"/>
        </w:rPr>
        <w:t xml:space="preserve">и </w:t>
      </w:r>
      <w:r w:rsidR="00423122" w:rsidRPr="00C10D64">
        <w:rPr>
          <w:rStyle w:val="FontStyle26"/>
          <w:sz w:val="28"/>
          <w:szCs w:val="28"/>
        </w:rPr>
        <w:t xml:space="preserve">серы </w:t>
      </w:r>
      <w:r w:rsidR="00423122" w:rsidRPr="00C10D64">
        <w:rPr>
          <w:rStyle w:val="FontStyle21"/>
          <w:sz w:val="28"/>
          <w:szCs w:val="28"/>
        </w:rPr>
        <w:t>в периодической системе</w:t>
      </w:r>
      <w:r w:rsidR="00423122" w:rsidRPr="00C10D64">
        <w:rPr>
          <w:rStyle w:val="FontStyle21"/>
          <w:sz w:val="28"/>
          <w:szCs w:val="28"/>
        </w:rPr>
        <w:br/>
        <w:t>элементов, строение их ат</w:t>
      </w:r>
      <w:r w:rsidR="00B44901">
        <w:rPr>
          <w:rStyle w:val="FontStyle21"/>
          <w:sz w:val="28"/>
          <w:szCs w:val="28"/>
        </w:rPr>
        <w:t>омов. Сера. Аллотропия серы. Фи</w:t>
      </w:r>
      <w:r w:rsidR="00423122" w:rsidRPr="00C10D64">
        <w:rPr>
          <w:rStyle w:val="FontStyle21"/>
          <w:sz w:val="28"/>
          <w:szCs w:val="28"/>
        </w:rPr>
        <w:t xml:space="preserve">зические и химические </w:t>
      </w:r>
      <w:r>
        <w:rPr>
          <w:rStyle w:val="FontStyle21"/>
          <w:sz w:val="28"/>
          <w:szCs w:val="28"/>
        </w:rPr>
        <w:t xml:space="preserve">свойства. Нахождение в природе. </w:t>
      </w:r>
      <w:r w:rsidR="00423122" w:rsidRPr="00C10D64">
        <w:rPr>
          <w:rStyle w:val="FontStyle21"/>
          <w:sz w:val="28"/>
          <w:szCs w:val="28"/>
        </w:rPr>
        <w:t>Применение серы. Оксид</w:t>
      </w:r>
      <w:r>
        <w:rPr>
          <w:rStyle w:val="FontStyle21"/>
          <w:sz w:val="28"/>
          <w:szCs w:val="28"/>
        </w:rPr>
        <w:t xml:space="preserve"> серы (</w:t>
      </w:r>
      <w:proofErr w:type="gramStart"/>
      <w:r>
        <w:rPr>
          <w:rStyle w:val="FontStyle21"/>
          <w:sz w:val="28"/>
          <w:szCs w:val="28"/>
          <w:lang w:val="en-US"/>
        </w:rPr>
        <w:t>I</w:t>
      </w:r>
      <w:proofErr w:type="gramEnd"/>
      <w:r w:rsidR="00B44901">
        <w:rPr>
          <w:rStyle w:val="FontStyle21"/>
          <w:sz w:val="28"/>
          <w:szCs w:val="28"/>
        </w:rPr>
        <w:t>У). Сероводородная и сер</w:t>
      </w:r>
      <w:r w:rsidR="00423122" w:rsidRPr="00C10D64">
        <w:rPr>
          <w:rStyle w:val="FontStyle21"/>
          <w:sz w:val="28"/>
          <w:szCs w:val="28"/>
        </w:rPr>
        <w:t xml:space="preserve">нистая кислоты и их соли. Оксид </w:t>
      </w:r>
      <w:proofErr w:type="spellStart"/>
      <w:r>
        <w:rPr>
          <w:rStyle w:val="FontStyle21"/>
          <w:sz w:val="28"/>
          <w:szCs w:val="28"/>
          <w:lang w:val="de-DE"/>
        </w:rPr>
        <w:t>cep</w:t>
      </w:r>
      <w:proofErr w:type="gramStart"/>
      <w:r>
        <w:rPr>
          <w:rStyle w:val="FontStyle21"/>
          <w:sz w:val="28"/>
          <w:szCs w:val="28"/>
        </w:rPr>
        <w:t>ы</w:t>
      </w:r>
      <w:proofErr w:type="spellEnd"/>
      <w:proofErr w:type="gramEnd"/>
      <w:r>
        <w:rPr>
          <w:rStyle w:val="FontStyle21"/>
          <w:sz w:val="28"/>
          <w:szCs w:val="28"/>
        </w:rPr>
        <w:t xml:space="preserve"> </w:t>
      </w:r>
      <w:r w:rsidR="00423122" w:rsidRPr="00C10D64">
        <w:rPr>
          <w:rStyle w:val="FontStyle21"/>
          <w:sz w:val="28"/>
          <w:szCs w:val="28"/>
          <w:lang w:val="de-DE"/>
        </w:rPr>
        <w:t xml:space="preserve">(VI). </w:t>
      </w:r>
      <w:r w:rsidR="00423122" w:rsidRPr="00C10D64">
        <w:rPr>
          <w:rStyle w:val="FontStyle21"/>
          <w:sz w:val="28"/>
          <w:szCs w:val="28"/>
        </w:rPr>
        <w:t>Серная кислота</w:t>
      </w:r>
      <w:r w:rsidR="00423122" w:rsidRPr="00C10D64">
        <w:rPr>
          <w:rStyle w:val="FontStyle21"/>
          <w:sz w:val="28"/>
          <w:szCs w:val="28"/>
        </w:rPr>
        <w:br/>
        <w:t>и её соли. Окислительные</w:t>
      </w:r>
      <w:r w:rsidR="00B44901">
        <w:rPr>
          <w:rStyle w:val="FontStyle21"/>
          <w:sz w:val="28"/>
          <w:szCs w:val="28"/>
        </w:rPr>
        <w:t xml:space="preserve"> свойства концентрированной сер</w:t>
      </w:r>
      <w:r w:rsidR="00423122" w:rsidRPr="00C10D64">
        <w:rPr>
          <w:rStyle w:val="FontStyle21"/>
          <w:sz w:val="28"/>
          <w:szCs w:val="28"/>
        </w:rPr>
        <w:t>ной кислоты.</w:t>
      </w:r>
    </w:p>
    <w:p w:rsidR="00BB6C6E" w:rsidRDefault="00BB6C6E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423122" w:rsidRPr="00C10D64">
        <w:rPr>
          <w:rStyle w:val="FontStyle21"/>
          <w:sz w:val="28"/>
          <w:szCs w:val="28"/>
        </w:rPr>
        <w:t xml:space="preserve">Положение </w:t>
      </w:r>
      <w:r w:rsidR="00423122" w:rsidRPr="00C10D64">
        <w:rPr>
          <w:rStyle w:val="FontStyle26"/>
          <w:sz w:val="28"/>
          <w:szCs w:val="28"/>
        </w:rPr>
        <w:t xml:space="preserve">азота </w:t>
      </w:r>
      <w:r w:rsidR="00423122" w:rsidRPr="00C10D64">
        <w:rPr>
          <w:rStyle w:val="FontStyle21"/>
          <w:sz w:val="28"/>
          <w:szCs w:val="28"/>
        </w:rPr>
        <w:t xml:space="preserve">и </w:t>
      </w:r>
      <w:r w:rsidR="00423122" w:rsidRPr="00C10D64">
        <w:rPr>
          <w:rStyle w:val="FontStyle26"/>
          <w:sz w:val="28"/>
          <w:szCs w:val="28"/>
        </w:rPr>
        <w:t xml:space="preserve">фосфора </w:t>
      </w:r>
      <w:r w:rsidR="00423122" w:rsidRPr="00C10D64">
        <w:rPr>
          <w:rStyle w:val="FontStyle21"/>
          <w:sz w:val="28"/>
          <w:szCs w:val="28"/>
        </w:rPr>
        <w:t>в периодической системе</w:t>
      </w:r>
      <w:r w:rsidR="00423122" w:rsidRPr="00C10D64">
        <w:rPr>
          <w:rStyle w:val="FontStyle21"/>
          <w:sz w:val="28"/>
          <w:szCs w:val="28"/>
        </w:rPr>
        <w:br/>
        <w:t>элементов, строение их ато</w:t>
      </w:r>
      <w:r w:rsidR="00B44901">
        <w:rPr>
          <w:rStyle w:val="FontStyle21"/>
          <w:sz w:val="28"/>
          <w:szCs w:val="28"/>
        </w:rPr>
        <w:t>мов. Азот, физические и химичес</w:t>
      </w:r>
      <w:r w:rsidR="00423122" w:rsidRPr="00C10D64">
        <w:rPr>
          <w:rStyle w:val="FontStyle21"/>
          <w:sz w:val="28"/>
          <w:szCs w:val="28"/>
        </w:rPr>
        <w:t>кие свойства, получение и применение. Круговорот азота в</w:t>
      </w:r>
      <w:r w:rsidR="00B44901">
        <w:rPr>
          <w:rStyle w:val="FontStyle21"/>
          <w:sz w:val="28"/>
          <w:szCs w:val="28"/>
        </w:rPr>
        <w:t xml:space="preserve"> природе. Аммиак. Физические и химические свойства аммиака, получение и применение. Соли аммония. Оксиды азота </w:t>
      </w:r>
      <w:r w:rsidR="00B44901">
        <w:rPr>
          <w:rStyle w:val="FontStyle21"/>
          <w:sz w:val="28"/>
          <w:szCs w:val="28"/>
          <w:lang w:val="en-US"/>
        </w:rPr>
        <w:t>II</w:t>
      </w:r>
      <w:r w:rsidR="00B44901">
        <w:rPr>
          <w:rStyle w:val="FontStyle21"/>
          <w:sz w:val="28"/>
          <w:szCs w:val="28"/>
        </w:rPr>
        <w:t xml:space="preserve"> и </w:t>
      </w:r>
      <w:r w:rsidR="00B44901" w:rsidRPr="00B44901">
        <w:rPr>
          <w:rStyle w:val="FontStyle21"/>
          <w:sz w:val="28"/>
          <w:szCs w:val="28"/>
        </w:rPr>
        <w:t xml:space="preserve"> </w:t>
      </w:r>
      <w:r w:rsidR="00B44901">
        <w:rPr>
          <w:rStyle w:val="FontStyle21"/>
          <w:sz w:val="28"/>
          <w:szCs w:val="28"/>
          <w:lang w:val="en-US"/>
        </w:rPr>
        <w:t>IV</w:t>
      </w:r>
      <w:r w:rsidR="00B44901">
        <w:rPr>
          <w:rStyle w:val="FontStyle21"/>
          <w:sz w:val="28"/>
          <w:szCs w:val="28"/>
        </w:rPr>
        <w:t>. Азотная кислота и ее соли. Фосфор. Аллотропия фосфора.</w:t>
      </w:r>
      <w:r w:rsidR="00B44901" w:rsidRPr="00B44901">
        <w:rPr>
          <w:rStyle w:val="FontStyle21"/>
          <w:sz w:val="28"/>
          <w:szCs w:val="28"/>
        </w:rPr>
        <w:t xml:space="preserve"> </w:t>
      </w:r>
      <w:r w:rsidR="00B44901">
        <w:rPr>
          <w:rStyle w:val="FontStyle21"/>
          <w:sz w:val="28"/>
          <w:szCs w:val="28"/>
        </w:rPr>
        <w:t>Физические и химические свойства фосфора. Оксид фосфора. Ортофосфорная кислота и ее соли.</w:t>
      </w:r>
    </w:p>
    <w:p w:rsidR="00B85CD3" w:rsidRDefault="00BB6C6E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B44901" w:rsidRPr="00BB6C6E">
        <w:rPr>
          <w:rStyle w:val="FontStyle21"/>
          <w:sz w:val="28"/>
          <w:szCs w:val="28"/>
        </w:rPr>
        <w:t xml:space="preserve">Положение </w:t>
      </w:r>
      <w:r w:rsidR="00B44901" w:rsidRPr="00BB6C6E">
        <w:rPr>
          <w:rStyle w:val="FontStyle26"/>
          <w:sz w:val="28"/>
          <w:szCs w:val="28"/>
        </w:rPr>
        <w:t xml:space="preserve">углерода </w:t>
      </w:r>
      <w:r w:rsidR="00B44901" w:rsidRPr="00BB6C6E">
        <w:rPr>
          <w:rStyle w:val="FontStyle21"/>
          <w:sz w:val="28"/>
          <w:szCs w:val="28"/>
        </w:rPr>
        <w:t xml:space="preserve">и </w:t>
      </w:r>
      <w:r w:rsidR="00B44901" w:rsidRPr="00BB6C6E">
        <w:rPr>
          <w:rStyle w:val="FontStyle26"/>
          <w:sz w:val="28"/>
          <w:szCs w:val="28"/>
        </w:rPr>
        <w:t xml:space="preserve">кремния </w:t>
      </w:r>
      <w:r w:rsidR="00B44901" w:rsidRPr="00BB6C6E">
        <w:rPr>
          <w:rStyle w:val="FontStyle21"/>
          <w:sz w:val="28"/>
          <w:szCs w:val="28"/>
        </w:rPr>
        <w:t>в периодической системе</w:t>
      </w:r>
      <w:r w:rsidR="00B44901" w:rsidRPr="00BB6C6E">
        <w:rPr>
          <w:rStyle w:val="FontStyle21"/>
          <w:sz w:val="28"/>
          <w:szCs w:val="28"/>
        </w:rPr>
        <w:br/>
        <w:t>элементов, строение их атомов. Углерод. Аллотропия углерода. Физические и химические свойства углерода. Оксиды углерода. Угольная кислота и ее соли.</w:t>
      </w:r>
      <w:r w:rsidR="00B32F9B">
        <w:rPr>
          <w:rStyle w:val="FontStyle21"/>
          <w:sz w:val="28"/>
          <w:szCs w:val="28"/>
        </w:rPr>
        <w:t xml:space="preserve"> Общие сведения об органических соединениях. Круговорот углерода в природе. Кремний. Оксид кремния. Кремниевая кислота и ее соли. Силикатная промышленность.</w:t>
      </w:r>
    </w:p>
    <w:p w:rsidR="009563A8" w:rsidRDefault="009563A8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</w:p>
    <w:p w:rsidR="009563A8" w:rsidRDefault="009563A8" w:rsidP="009563A8">
      <w:pPr>
        <w:pStyle w:val="Style11"/>
        <w:widowControl/>
        <w:ind w:left="-851"/>
        <w:rPr>
          <w:rStyle w:val="FontStyle21"/>
          <w:sz w:val="28"/>
          <w:szCs w:val="28"/>
        </w:rPr>
      </w:pPr>
    </w:p>
    <w:p w:rsidR="009563A8" w:rsidRDefault="009563A8" w:rsidP="009563A8">
      <w:pPr>
        <w:pStyle w:val="Style11"/>
        <w:widowControl/>
        <w:ind w:left="-851"/>
        <w:rPr>
          <w:rStyle w:val="FontStyle21"/>
          <w:sz w:val="28"/>
          <w:szCs w:val="28"/>
        </w:rPr>
      </w:pPr>
    </w:p>
    <w:p w:rsidR="009563A8" w:rsidRDefault="009563A8" w:rsidP="009563A8">
      <w:pPr>
        <w:pStyle w:val="Style11"/>
        <w:widowControl/>
        <w:ind w:left="-851"/>
        <w:rPr>
          <w:rStyle w:val="FontStyle21"/>
          <w:sz w:val="28"/>
          <w:szCs w:val="28"/>
        </w:rPr>
      </w:pPr>
    </w:p>
    <w:p w:rsidR="00A81BEA" w:rsidRDefault="00A81BEA" w:rsidP="009563A8">
      <w:pPr>
        <w:pStyle w:val="Style11"/>
        <w:widowControl/>
        <w:ind w:left="-851"/>
        <w:rPr>
          <w:rStyle w:val="FontStyle21"/>
          <w:sz w:val="28"/>
          <w:szCs w:val="28"/>
        </w:rPr>
      </w:pPr>
    </w:p>
    <w:p w:rsidR="00A81BEA" w:rsidRDefault="00A81BEA" w:rsidP="009563A8">
      <w:pPr>
        <w:pStyle w:val="Style11"/>
        <w:widowControl/>
        <w:ind w:left="-851"/>
        <w:rPr>
          <w:rStyle w:val="FontStyle21"/>
          <w:sz w:val="28"/>
          <w:szCs w:val="28"/>
        </w:rPr>
      </w:pPr>
    </w:p>
    <w:p w:rsidR="009563A8" w:rsidRPr="009563A8" w:rsidRDefault="009563A8" w:rsidP="009563A8">
      <w:pPr>
        <w:pStyle w:val="Style11"/>
        <w:widowControl/>
        <w:ind w:left="-851"/>
        <w:rPr>
          <w:rStyle w:val="FontStyle26"/>
          <w:b w:val="0"/>
          <w:sz w:val="28"/>
          <w:szCs w:val="28"/>
        </w:rPr>
      </w:pPr>
      <w:r w:rsidRPr="00C10D64">
        <w:rPr>
          <w:rStyle w:val="FontStyle21"/>
          <w:sz w:val="28"/>
          <w:szCs w:val="28"/>
        </w:rPr>
        <w:lastRenderedPageBreak/>
        <w:t xml:space="preserve">Раздел </w:t>
      </w:r>
      <w:r w:rsidR="005B44D5">
        <w:rPr>
          <w:rStyle w:val="FontStyle21"/>
          <w:sz w:val="28"/>
          <w:szCs w:val="28"/>
        </w:rPr>
        <w:t>5</w:t>
      </w:r>
      <w:r>
        <w:rPr>
          <w:rStyle w:val="FontStyle21"/>
          <w:sz w:val="28"/>
          <w:szCs w:val="28"/>
        </w:rPr>
        <w:t xml:space="preserve">. </w:t>
      </w:r>
      <w:r w:rsidRPr="009563A8">
        <w:rPr>
          <w:rStyle w:val="FontStyle21"/>
          <w:b/>
          <w:sz w:val="28"/>
          <w:szCs w:val="28"/>
        </w:rPr>
        <w:t>Элементы-</w:t>
      </w:r>
      <w:r>
        <w:rPr>
          <w:rStyle w:val="FontStyle21"/>
          <w:b/>
          <w:sz w:val="28"/>
          <w:szCs w:val="28"/>
        </w:rPr>
        <w:t>металлы</w:t>
      </w:r>
    </w:p>
    <w:p w:rsidR="00B32F9B" w:rsidRDefault="00B32F9B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Положение </w:t>
      </w:r>
      <w:r w:rsidRPr="00B32F9B">
        <w:rPr>
          <w:rStyle w:val="FontStyle21"/>
          <w:b/>
          <w:sz w:val="28"/>
          <w:szCs w:val="28"/>
        </w:rPr>
        <w:t>металлов</w:t>
      </w:r>
      <w:r>
        <w:rPr>
          <w:rStyle w:val="FontStyle21"/>
          <w:sz w:val="28"/>
          <w:szCs w:val="28"/>
        </w:rPr>
        <w:t xml:space="preserve"> в периодической системе</w:t>
      </w:r>
      <w:r w:rsidRPr="00B32F9B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х</w:t>
      </w:r>
      <w:r>
        <w:rPr>
          <w:rStyle w:val="FontStyle21"/>
          <w:sz w:val="28"/>
          <w:szCs w:val="28"/>
        </w:rPr>
        <w:t>имических элементов Д. И. Менде</w:t>
      </w:r>
      <w:r w:rsidRPr="00C10D64">
        <w:rPr>
          <w:rStyle w:val="FontStyle21"/>
          <w:sz w:val="28"/>
          <w:szCs w:val="28"/>
        </w:rPr>
        <w:t>леева</w:t>
      </w:r>
      <w:r>
        <w:rPr>
          <w:rStyle w:val="FontStyle21"/>
          <w:sz w:val="28"/>
          <w:szCs w:val="28"/>
        </w:rPr>
        <w:t>. Металлическая связь.</w:t>
      </w:r>
      <w:r w:rsidRPr="00B32F9B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Физические и химические свойства металлов.</w:t>
      </w:r>
    </w:p>
    <w:p w:rsidR="00B32F9B" w:rsidRDefault="00B32F9B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 w:rsidRPr="00B32F9B">
        <w:rPr>
          <w:rStyle w:val="FontStyle21"/>
          <w:b/>
          <w:sz w:val="28"/>
          <w:szCs w:val="28"/>
        </w:rPr>
        <w:t>Щелочные металлы</w:t>
      </w:r>
      <w:r>
        <w:rPr>
          <w:rStyle w:val="FontStyle21"/>
          <w:sz w:val="28"/>
          <w:szCs w:val="28"/>
        </w:rPr>
        <w:t xml:space="preserve">. Положение щелочных </w:t>
      </w:r>
      <w:r w:rsidRPr="00B32F9B">
        <w:rPr>
          <w:rStyle w:val="FontStyle21"/>
          <w:sz w:val="28"/>
          <w:szCs w:val="28"/>
        </w:rPr>
        <w:t>металлов</w:t>
      </w:r>
      <w:r>
        <w:rPr>
          <w:rStyle w:val="FontStyle21"/>
          <w:sz w:val="28"/>
          <w:szCs w:val="28"/>
        </w:rPr>
        <w:t xml:space="preserve"> в периодической системе</w:t>
      </w:r>
      <w:r w:rsidRPr="00B32F9B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х</w:t>
      </w:r>
      <w:r>
        <w:rPr>
          <w:rStyle w:val="FontStyle21"/>
          <w:sz w:val="28"/>
          <w:szCs w:val="28"/>
        </w:rPr>
        <w:t>имических элементов Д. И. Менде</w:t>
      </w:r>
      <w:r w:rsidRPr="00C10D64">
        <w:rPr>
          <w:rStyle w:val="FontStyle21"/>
          <w:sz w:val="28"/>
          <w:szCs w:val="28"/>
        </w:rPr>
        <w:t>леева</w:t>
      </w:r>
      <w:r>
        <w:rPr>
          <w:rStyle w:val="FontStyle21"/>
          <w:sz w:val="28"/>
          <w:szCs w:val="28"/>
        </w:rPr>
        <w:t xml:space="preserve"> и строение атомов. Нахождение в природе.</w:t>
      </w:r>
      <w:r w:rsidRPr="00B32F9B">
        <w:rPr>
          <w:rStyle w:val="FontStyle21"/>
          <w:sz w:val="28"/>
          <w:szCs w:val="28"/>
        </w:rPr>
        <w:t xml:space="preserve"> </w:t>
      </w:r>
      <w:r w:rsidRPr="00BB6C6E">
        <w:rPr>
          <w:rStyle w:val="FontStyle21"/>
          <w:sz w:val="28"/>
          <w:szCs w:val="28"/>
        </w:rPr>
        <w:t>Физические и химические свойства</w:t>
      </w:r>
      <w:r>
        <w:rPr>
          <w:rStyle w:val="FontStyle21"/>
          <w:sz w:val="28"/>
          <w:szCs w:val="28"/>
        </w:rPr>
        <w:t>. Применение щелочных металлов и их соединений.</w:t>
      </w:r>
    </w:p>
    <w:p w:rsidR="00B32F9B" w:rsidRDefault="00B32F9B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b/>
          <w:sz w:val="28"/>
          <w:szCs w:val="28"/>
        </w:rPr>
        <w:t>Щелочноземельные</w:t>
      </w:r>
      <w:r w:rsidRPr="00B32F9B">
        <w:rPr>
          <w:rStyle w:val="FontStyle21"/>
          <w:b/>
          <w:sz w:val="28"/>
          <w:szCs w:val="28"/>
        </w:rPr>
        <w:t xml:space="preserve"> металлы</w:t>
      </w:r>
      <w:r>
        <w:rPr>
          <w:rStyle w:val="FontStyle21"/>
          <w:b/>
          <w:sz w:val="28"/>
          <w:szCs w:val="28"/>
        </w:rPr>
        <w:t>.</w:t>
      </w:r>
      <w:r w:rsidRPr="00B32F9B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 xml:space="preserve">Положение щелочноземельных </w:t>
      </w:r>
      <w:r w:rsidRPr="00B32F9B">
        <w:rPr>
          <w:rStyle w:val="FontStyle21"/>
          <w:sz w:val="28"/>
          <w:szCs w:val="28"/>
        </w:rPr>
        <w:t>металлов</w:t>
      </w:r>
      <w:r>
        <w:rPr>
          <w:rStyle w:val="FontStyle21"/>
          <w:sz w:val="28"/>
          <w:szCs w:val="28"/>
        </w:rPr>
        <w:t xml:space="preserve"> в периодической системе</w:t>
      </w:r>
      <w:r w:rsidRPr="00B32F9B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х</w:t>
      </w:r>
      <w:r>
        <w:rPr>
          <w:rStyle w:val="FontStyle21"/>
          <w:sz w:val="28"/>
          <w:szCs w:val="28"/>
        </w:rPr>
        <w:t>имических элементов Д. И. Менде</w:t>
      </w:r>
      <w:r w:rsidRPr="00C10D64">
        <w:rPr>
          <w:rStyle w:val="FontStyle21"/>
          <w:sz w:val="28"/>
          <w:szCs w:val="28"/>
        </w:rPr>
        <w:t>леева</w:t>
      </w:r>
      <w:r>
        <w:rPr>
          <w:rStyle w:val="FontStyle21"/>
          <w:sz w:val="28"/>
          <w:szCs w:val="28"/>
        </w:rPr>
        <w:t xml:space="preserve"> и строение атомов. Нахождение в природе. Кальций и его соединения. Жесткость воды и способы ее устранения.</w:t>
      </w:r>
    </w:p>
    <w:p w:rsidR="00B32F9B" w:rsidRDefault="00B32F9B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b/>
          <w:sz w:val="28"/>
          <w:szCs w:val="28"/>
        </w:rPr>
        <w:t>Алюминий.</w:t>
      </w:r>
      <w:r>
        <w:rPr>
          <w:b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Положение алюминия в периодической системе</w:t>
      </w:r>
      <w:r w:rsidRPr="00B32F9B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х</w:t>
      </w:r>
      <w:r>
        <w:rPr>
          <w:rStyle w:val="FontStyle21"/>
          <w:sz w:val="28"/>
          <w:szCs w:val="28"/>
        </w:rPr>
        <w:t>имических элементов Д. И. Менде</w:t>
      </w:r>
      <w:r w:rsidRPr="00C10D64">
        <w:rPr>
          <w:rStyle w:val="FontStyle21"/>
          <w:sz w:val="28"/>
          <w:szCs w:val="28"/>
        </w:rPr>
        <w:t>леева</w:t>
      </w:r>
      <w:r>
        <w:rPr>
          <w:rStyle w:val="FontStyle21"/>
          <w:sz w:val="28"/>
          <w:szCs w:val="28"/>
        </w:rPr>
        <w:t xml:space="preserve"> и строение его атома.</w:t>
      </w:r>
      <w:r w:rsidR="0020568A" w:rsidRPr="0020568A">
        <w:rPr>
          <w:rStyle w:val="FontStyle21"/>
          <w:sz w:val="28"/>
          <w:szCs w:val="28"/>
        </w:rPr>
        <w:t xml:space="preserve"> </w:t>
      </w:r>
      <w:r w:rsidR="0020568A" w:rsidRPr="00BB6C6E">
        <w:rPr>
          <w:rStyle w:val="FontStyle21"/>
          <w:sz w:val="28"/>
          <w:szCs w:val="28"/>
        </w:rPr>
        <w:t>Физические и химические свойства</w:t>
      </w:r>
      <w:r w:rsidR="0020568A">
        <w:rPr>
          <w:rStyle w:val="FontStyle21"/>
          <w:sz w:val="28"/>
          <w:szCs w:val="28"/>
        </w:rPr>
        <w:t xml:space="preserve"> алюминия. Амфотерность оксида и </w:t>
      </w:r>
      <w:proofErr w:type="spellStart"/>
      <w:r w:rsidR="0020568A">
        <w:rPr>
          <w:rStyle w:val="FontStyle21"/>
          <w:sz w:val="28"/>
          <w:szCs w:val="28"/>
        </w:rPr>
        <w:t>гидроксида</w:t>
      </w:r>
      <w:proofErr w:type="spellEnd"/>
      <w:r w:rsidR="0020568A">
        <w:rPr>
          <w:rStyle w:val="FontStyle21"/>
          <w:sz w:val="28"/>
          <w:szCs w:val="28"/>
        </w:rPr>
        <w:t>.</w:t>
      </w:r>
    </w:p>
    <w:p w:rsidR="0020568A" w:rsidRDefault="0020568A" w:rsidP="00BB6C6E">
      <w:pPr>
        <w:pStyle w:val="Style4"/>
        <w:widowControl/>
        <w:spacing w:line="240" w:lineRule="auto"/>
        <w:ind w:left="-851" w:firstLine="0"/>
        <w:rPr>
          <w:rStyle w:val="FontStyle21"/>
          <w:sz w:val="28"/>
          <w:szCs w:val="28"/>
        </w:rPr>
      </w:pPr>
      <w:r>
        <w:rPr>
          <w:rStyle w:val="FontStyle21"/>
          <w:b/>
          <w:sz w:val="28"/>
          <w:szCs w:val="28"/>
        </w:rPr>
        <w:t>Железо.</w:t>
      </w:r>
      <w:r>
        <w:rPr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Положение железа в периодической системе</w:t>
      </w:r>
      <w:r w:rsidRPr="00B32F9B">
        <w:rPr>
          <w:rStyle w:val="FontStyle21"/>
          <w:sz w:val="28"/>
          <w:szCs w:val="28"/>
        </w:rPr>
        <w:t xml:space="preserve"> </w:t>
      </w:r>
      <w:r w:rsidRPr="00C10D64">
        <w:rPr>
          <w:rStyle w:val="FontStyle21"/>
          <w:sz w:val="28"/>
          <w:szCs w:val="28"/>
        </w:rPr>
        <w:t>х</w:t>
      </w:r>
      <w:r>
        <w:rPr>
          <w:rStyle w:val="FontStyle21"/>
          <w:sz w:val="28"/>
          <w:szCs w:val="28"/>
        </w:rPr>
        <w:t>имических элементов Д. И. Менде</w:t>
      </w:r>
      <w:r w:rsidRPr="00C10D64">
        <w:rPr>
          <w:rStyle w:val="FontStyle21"/>
          <w:sz w:val="28"/>
          <w:szCs w:val="28"/>
        </w:rPr>
        <w:t>леева</w:t>
      </w:r>
      <w:r>
        <w:rPr>
          <w:rStyle w:val="FontStyle21"/>
          <w:sz w:val="28"/>
          <w:szCs w:val="28"/>
        </w:rPr>
        <w:t xml:space="preserve"> и строение его атома. Нахождение в природе.</w:t>
      </w:r>
      <w:r w:rsidRPr="0020568A">
        <w:rPr>
          <w:rStyle w:val="FontStyle21"/>
          <w:sz w:val="28"/>
          <w:szCs w:val="28"/>
        </w:rPr>
        <w:t xml:space="preserve"> </w:t>
      </w:r>
      <w:r w:rsidRPr="00BB6C6E">
        <w:rPr>
          <w:rStyle w:val="FontStyle21"/>
          <w:sz w:val="28"/>
          <w:szCs w:val="28"/>
        </w:rPr>
        <w:t>Физические и химические свойства</w:t>
      </w:r>
      <w:r>
        <w:rPr>
          <w:rStyle w:val="FontStyle21"/>
          <w:sz w:val="28"/>
          <w:szCs w:val="28"/>
        </w:rPr>
        <w:t xml:space="preserve"> железа. Оксиды, </w:t>
      </w:r>
      <w:proofErr w:type="spellStart"/>
      <w:r>
        <w:rPr>
          <w:rStyle w:val="FontStyle21"/>
          <w:sz w:val="28"/>
          <w:szCs w:val="28"/>
        </w:rPr>
        <w:t>гидроксиды</w:t>
      </w:r>
      <w:proofErr w:type="spellEnd"/>
      <w:r>
        <w:rPr>
          <w:rStyle w:val="FontStyle21"/>
          <w:sz w:val="28"/>
          <w:szCs w:val="28"/>
        </w:rPr>
        <w:t xml:space="preserve"> и соли железа </w:t>
      </w:r>
      <w:r>
        <w:rPr>
          <w:rStyle w:val="FontStyle21"/>
          <w:sz w:val="28"/>
          <w:szCs w:val="28"/>
          <w:lang w:val="en-US"/>
        </w:rPr>
        <w:t>II</w:t>
      </w:r>
      <w:r>
        <w:rPr>
          <w:rStyle w:val="FontStyle21"/>
          <w:sz w:val="28"/>
          <w:szCs w:val="28"/>
        </w:rPr>
        <w:t xml:space="preserve"> и</w:t>
      </w:r>
      <w:r w:rsidRPr="00485F1D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  <w:lang w:val="en-US"/>
        </w:rPr>
        <w:t>III</w:t>
      </w:r>
      <w:r>
        <w:rPr>
          <w:rStyle w:val="FontStyle21"/>
          <w:sz w:val="28"/>
          <w:szCs w:val="28"/>
        </w:rPr>
        <w:t>.</w:t>
      </w:r>
    </w:p>
    <w:p w:rsidR="009563A8" w:rsidRDefault="009563A8" w:rsidP="00BB6C6E">
      <w:pPr>
        <w:pStyle w:val="Style4"/>
        <w:widowControl/>
        <w:spacing w:line="240" w:lineRule="auto"/>
        <w:ind w:left="-851" w:firstLine="0"/>
        <w:rPr>
          <w:sz w:val="28"/>
          <w:szCs w:val="28"/>
        </w:rPr>
      </w:pPr>
    </w:p>
    <w:p w:rsidR="009563A8" w:rsidRDefault="009563A8" w:rsidP="009563A8">
      <w:pPr>
        <w:pStyle w:val="Style4"/>
        <w:widowControl/>
        <w:spacing w:line="240" w:lineRule="auto"/>
        <w:ind w:left="-851" w:firstLine="0"/>
        <w:jc w:val="center"/>
        <w:rPr>
          <w:rStyle w:val="FontStyle21"/>
          <w:b/>
          <w:sz w:val="28"/>
          <w:szCs w:val="28"/>
        </w:rPr>
      </w:pPr>
      <w:r w:rsidRPr="00C10D64">
        <w:rPr>
          <w:rStyle w:val="FontStyle21"/>
          <w:sz w:val="28"/>
          <w:szCs w:val="28"/>
        </w:rPr>
        <w:t xml:space="preserve">Раздел </w:t>
      </w:r>
      <w:r w:rsidR="005B44D5">
        <w:rPr>
          <w:rStyle w:val="FontStyle21"/>
          <w:sz w:val="28"/>
          <w:szCs w:val="28"/>
        </w:rPr>
        <w:t>6</w:t>
      </w:r>
      <w:r>
        <w:rPr>
          <w:rStyle w:val="FontStyle21"/>
          <w:sz w:val="28"/>
          <w:szCs w:val="28"/>
        </w:rPr>
        <w:t>.</w:t>
      </w:r>
      <w:r w:rsidRPr="009563A8">
        <w:rPr>
          <w:rStyle w:val="FontStyle21"/>
          <w:b/>
          <w:sz w:val="28"/>
          <w:szCs w:val="28"/>
        </w:rPr>
        <w:t>Химия и жизнь</w:t>
      </w:r>
    </w:p>
    <w:p w:rsidR="009563A8" w:rsidRPr="00BB6CA2" w:rsidRDefault="009563A8" w:rsidP="009563A8">
      <w:pPr>
        <w:pStyle w:val="Style4"/>
        <w:widowControl/>
        <w:spacing w:line="240" w:lineRule="auto"/>
        <w:ind w:left="-851" w:firstLine="0"/>
        <w:jc w:val="left"/>
        <w:rPr>
          <w:b/>
          <w:sz w:val="28"/>
          <w:szCs w:val="28"/>
        </w:rPr>
      </w:pPr>
      <w:r>
        <w:rPr>
          <w:rStyle w:val="FontStyle21"/>
          <w:b/>
          <w:sz w:val="28"/>
          <w:szCs w:val="28"/>
        </w:rPr>
        <w:t xml:space="preserve"> </w:t>
      </w:r>
      <w:r w:rsidRPr="009563A8">
        <w:rPr>
          <w:rStyle w:val="FontStyle21"/>
          <w:sz w:val="28"/>
          <w:szCs w:val="28"/>
        </w:rPr>
        <w:t>Минеральные вещества на вашем участке</w:t>
      </w:r>
      <w:r>
        <w:rPr>
          <w:rStyle w:val="FontStyle21"/>
          <w:sz w:val="28"/>
          <w:szCs w:val="28"/>
        </w:rPr>
        <w:t>.</w:t>
      </w:r>
      <w:r w:rsidR="00BB6CA2" w:rsidRPr="00BB6CA2">
        <w:rPr>
          <w:rStyle w:val="FontStyle21"/>
          <w:sz w:val="28"/>
          <w:szCs w:val="28"/>
        </w:rPr>
        <w:t xml:space="preserve"> </w:t>
      </w:r>
      <w:r w:rsidR="00BB6CA2">
        <w:rPr>
          <w:rStyle w:val="FontStyle21"/>
          <w:sz w:val="28"/>
          <w:szCs w:val="28"/>
        </w:rPr>
        <w:t>Химическая технология как наука. Металлургия.</w:t>
      </w:r>
      <w:r w:rsidR="00986A39">
        <w:rPr>
          <w:rStyle w:val="FontStyle21"/>
          <w:sz w:val="28"/>
          <w:szCs w:val="28"/>
        </w:rPr>
        <w:t xml:space="preserve"> Производство серной кислоты. </w:t>
      </w:r>
      <w:r w:rsidR="00C0602C">
        <w:rPr>
          <w:rStyle w:val="FontStyle21"/>
          <w:sz w:val="28"/>
          <w:szCs w:val="28"/>
        </w:rPr>
        <w:t>Силикатная промышленность.</w:t>
      </w:r>
    </w:p>
    <w:sectPr w:rsidR="009563A8" w:rsidRPr="00BB6CA2" w:rsidSect="006D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84B530"/>
    <w:lvl w:ilvl="0">
      <w:numFmt w:val="bullet"/>
      <w:lvlText w:val="*"/>
      <w:lvlJc w:val="left"/>
    </w:lvl>
  </w:abstractNum>
  <w:abstractNum w:abstractNumId="1">
    <w:nsid w:val="3AC71278"/>
    <w:multiLevelType w:val="singleLevel"/>
    <w:tmpl w:val="68D65C9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3EBA23AD"/>
    <w:multiLevelType w:val="singleLevel"/>
    <w:tmpl w:val="C0261DEA"/>
    <w:lvl w:ilvl="0">
      <w:start w:val="7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4426267A"/>
    <w:multiLevelType w:val="singleLevel"/>
    <w:tmpl w:val="19E6D1FC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">
    <w:nsid w:val="471A7F29"/>
    <w:multiLevelType w:val="hybridMultilevel"/>
    <w:tmpl w:val="06368D8C"/>
    <w:lvl w:ilvl="0" w:tplc="08A4DAA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03571"/>
    <w:multiLevelType w:val="singleLevel"/>
    <w:tmpl w:val="C4E4D62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69A95931"/>
    <w:multiLevelType w:val="hybridMultilevel"/>
    <w:tmpl w:val="B1FC7E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EA32D7"/>
    <w:multiLevelType w:val="singleLevel"/>
    <w:tmpl w:val="1D42F2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7FDC7339"/>
    <w:multiLevelType w:val="singleLevel"/>
    <w:tmpl w:val="23DE84E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2"/>
        <w:lvlJc w:val="left"/>
        <w:rPr>
          <w:rFonts w:ascii="Times New Roman" w:hAnsi="Times New Roman" w:hint="default"/>
        </w:rPr>
      </w:lvl>
    </w:lvlOverride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7"/>
    <w:lvlOverride w:ilvl="0">
      <w:lvl w:ilvl="0">
        <w:start w:val="5"/>
        <w:numFmt w:val="decimal"/>
        <w:lvlText w:val="%1)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CD3"/>
    <w:rsid w:val="0002161A"/>
    <w:rsid w:val="00131EA9"/>
    <w:rsid w:val="0020568A"/>
    <w:rsid w:val="00243612"/>
    <w:rsid w:val="002F44C6"/>
    <w:rsid w:val="00343B64"/>
    <w:rsid w:val="003D07D4"/>
    <w:rsid w:val="00423122"/>
    <w:rsid w:val="00433CA5"/>
    <w:rsid w:val="00485F1D"/>
    <w:rsid w:val="004F5F08"/>
    <w:rsid w:val="005131AC"/>
    <w:rsid w:val="005A5728"/>
    <w:rsid w:val="005B44D5"/>
    <w:rsid w:val="0062262F"/>
    <w:rsid w:val="00624DCF"/>
    <w:rsid w:val="00682273"/>
    <w:rsid w:val="006A52AF"/>
    <w:rsid w:val="006D0C71"/>
    <w:rsid w:val="006D39D3"/>
    <w:rsid w:val="006F5F1E"/>
    <w:rsid w:val="007B79EF"/>
    <w:rsid w:val="008C0C71"/>
    <w:rsid w:val="008C1AD6"/>
    <w:rsid w:val="008F597C"/>
    <w:rsid w:val="0094625F"/>
    <w:rsid w:val="009563A8"/>
    <w:rsid w:val="00986A39"/>
    <w:rsid w:val="009D5221"/>
    <w:rsid w:val="00A1472F"/>
    <w:rsid w:val="00A303BA"/>
    <w:rsid w:val="00A47096"/>
    <w:rsid w:val="00A81BEA"/>
    <w:rsid w:val="00A951CA"/>
    <w:rsid w:val="00AB26FC"/>
    <w:rsid w:val="00B32F9B"/>
    <w:rsid w:val="00B44901"/>
    <w:rsid w:val="00B5358B"/>
    <w:rsid w:val="00B61CC6"/>
    <w:rsid w:val="00B722DE"/>
    <w:rsid w:val="00B85CD3"/>
    <w:rsid w:val="00BB6C6E"/>
    <w:rsid w:val="00BB6CA2"/>
    <w:rsid w:val="00BD79EE"/>
    <w:rsid w:val="00C0602C"/>
    <w:rsid w:val="00C10D64"/>
    <w:rsid w:val="00C95B38"/>
    <w:rsid w:val="00D059EF"/>
    <w:rsid w:val="00DA4E7F"/>
    <w:rsid w:val="00E052D3"/>
    <w:rsid w:val="00EA240D"/>
    <w:rsid w:val="00EE340C"/>
    <w:rsid w:val="00F139A8"/>
    <w:rsid w:val="00F9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B85CD3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5CD3"/>
    <w:pPr>
      <w:widowControl w:val="0"/>
      <w:autoSpaceDE w:val="0"/>
      <w:autoSpaceDN w:val="0"/>
      <w:adjustRightInd w:val="0"/>
      <w:spacing w:after="0" w:line="254" w:lineRule="exact"/>
      <w:ind w:firstLine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85CD3"/>
    <w:pPr>
      <w:widowControl w:val="0"/>
      <w:autoSpaceDE w:val="0"/>
      <w:autoSpaceDN w:val="0"/>
      <w:adjustRightInd w:val="0"/>
      <w:spacing w:after="0" w:line="264" w:lineRule="exact"/>
      <w:ind w:hanging="29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B85CD3"/>
    <w:rPr>
      <w:rFonts w:ascii="Franklin Gothic Demi" w:hAnsi="Franklin Gothic Demi" w:cs="Franklin Gothic Demi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B85CD3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85CD3"/>
    <w:pPr>
      <w:widowControl w:val="0"/>
      <w:autoSpaceDE w:val="0"/>
      <w:autoSpaceDN w:val="0"/>
      <w:adjustRightInd w:val="0"/>
      <w:spacing w:after="0" w:line="254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85CD3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85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85CD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B85CD3"/>
    <w:pPr>
      <w:widowControl w:val="0"/>
      <w:autoSpaceDE w:val="0"/>
      <w:autoSpaceDN w:val="0"/>
      <w:adjustRightInd w:val="0"/>
      <w:spacing w:after="0" w:line="254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B85CD3"/>
    <w:rPr>
      <w:rFonts w:ascii="Times New Roman" w:hAnsi="Times New Roman" w:cs="Times New Roman"/>
      <w:i/>
      <w:iCs/>
      <w:sz w:val="20"/>
      <w:szCs w:val="20"/>
    </w:rPr>
  </w:style>
  <w:style w:type="paragraph" w:styleId="a3">
    <w:name w:val="List Paragraph"/>
    <w:basedOn w:val="a"/>
    <w:uiPriority w:val="34"/>
    <w:qFormat/>
    <w:rsid w:val="00B85CD3"/>
    <w:pPr>
      <w:ind w:left="720"/>
      <w:contextualSpacing/>
    </w:pPr>
  </w:style>
  <w:style w:type="paragraph" w:customStyle="1" w:styleId="Style11">
    <w:name w:val="Style11"/>
    <w:basedOn w:val="a"/>
    <w:uiPriority w:val="99"/>
    <w:rsid w:val="00B85C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85CD3"/>
    <w:pPr>
      <w:widowControl w:val="0"/>
      <w:autoSpaceDE w:val="0"/>
      <w:autoSpaceDN w:val="0"/>
      <w:adjustRightInd w:val="0"/>
      <w:spacing w:after="0" w:line="254" w:lineRule="exact"/>
      <w:ind w:firstLine="67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85CD3"/>
    <w:pPr>
      <w:widowControl w:val="0"/>
      <w:autoSpaceDE w:val="0"/>
      <w:autoSpaceDN w:val="0"/>
      <w:adjustRightInd w:val="0"/>
      <w:spacing w:after="0" w:line="259" w:lineRule="exact"/>
      <w:ind w:firstLine="1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12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2436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43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4A583-F173-4078-B3CA-E792206F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3309</Words>
  <Characters>18865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Ройгбаум</dc:creator>
  <cp:keywords/>
  <dc:description/>
  <cp:lastModifiedBy>Ройгбаум</cp:lastModifiedBy>
  <cp:revision>18</cp:revision>
  <cp:lastPrinted>2012-06-15T05:03:00Z</cp:lastPrinted>
  <dcterms:created xsi:type="dcterms:W3CDTF">2012-06-14T06:13:00Z</dcterms:created>
  <dcterms:modified xsi:type="dcterms:W3CDTF">2012-06-21T06:20:00Z</dcterms:modified>
</cp:coreProperties>
</file>